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01DF6" w:rsidRPr="00E2422F" w:rsidRDefault="00801DF6" w:rsidP="00E2422F">
      <w:pPr>
        <w:widowControl/>
        <w:jc w:val="center"/>
        <w:rPr>
          <w:rStyle w:val="af3"/>
          <w:rFonts w:ascii="Bodoni MT Black" w:hAnsi="Bodoni MT Black" w:cs="微軟正黑體"/>
          <w:bCs w:val="0"/>
          <w:color w:val="215868" w:themeColor="accent5" w:themeShade="80"/>
          <w:sz w:val="30"/>
          <w:szCs w:val="30"/>
          <w:u w:val="single"/>
        </w:rPr>
      </w:pPr>
      <w:r w:rsidRPr="00E2422F">
        <w:rPr>
          <w:rStyle w:val="af3"/>
          <w:rFonts w:ascii="微軟正黑體" w:eastAsia="微軟正黑體" w:hAnsi="微軟正黑體" w:cs="微軟正黑體"/>
          <w:bCs w:val="0"/>
          <w:color w:val="215868" w:themeColor="accent5" w:themeShade="80"/>
          <w:sz w:val="30"/>
          <w:szCs w:val="30"/>
          <w:u w:val="single"/>
        </w:rPr>
        <w:t>香港國際海岸清潔</w:t>
      </w:r>
      <w:r w:rsidR="00E2422F" w:rsidRPr="00E2422F">
        <w:rPr>
          <w:rStyle w:val="af3"/>
          <w:rFonts w:ascii="微軟正黑體" w:eastAsia="微軟正黑體" w:hAnsi="微軟正黑體" w:cs="微軟正黑體" w:hint="eastAsia"/>
          <w:color w:val="215868" w:themeColor="accent5" w:themeShade="80"/>
          <w:sz w:val="30"/>
          <w:szCs w:val="30"/>
          <w:u w:val="single"/>
        </w:rPr>
        <w:t>籌款</w:t>
      </w:r>
      <w:r w:rsidRPr="00E2422F">
        <w:rPr>
          <w:rStyle w:val="af3"/>
          <w:rFonts w:ascii="微軟正黑體" w:eastAsia="微軟正黑體" w:hAnsi="微軟正黑體" w:cs="微軟正黑體"/>
          <w:bCs w:val="0"/>
          <w:color w:val="215868" w:themeColor="accent5" w:themeShade="80"/>
          <w:sz w:val="30"/>
          <w:szCs w:val="30"/>
          <w:u w:val="single"/>
        </w:rPr>
        <w:t>運動</w:t>
      </w:r>
      <w:r w:rsidR="004E2EB4">
        <w:rPr>
          <w:rStyle w:val="af3"/>
          <w:rFonts w:ascii="Bodoni MT Black" w:hAnsi="Bodoni MT Black" w:cs="微軟正黑體"/>
          <w:bCs w:val="0"/>
          <w:color w:val="215868" w:themeColor="accent5" w:themeShade="80"/>
          <w:sz w:val="30"/>
          <w:szCs w:val="30"/>
          <w:u w:val="single"/>
        </w:rPr>
        <w:t>2017</w:t>
      </w:r>
    </w:p>
    <w:p w:rsidR="00801DF6" w:rsidRPr="00E2422F" w:rsidRDefault="00801DF6" w:rsidP="00801DF6">
      <w:pPr>
        <w:widowControl/>
        <w:jc w:val="center"/>
        <w:rPr>
          <w:rStyle w:val="af3"/>
          <w:rFonts w:ascii="Bodoni MT Black" w:hAnsi="Bodoni MT Black" w:cs="Times New Roman"/>
          <w:bCs w:val="0"/>
          <w:color w:val="215868" w:themeColor="accent5" w:themeShade="80"/>
          <w:sz w:val="30"/>
          <w:szCs w:val="30"/>
          <w:u w:val="single"/>
        </w:rPr>
      </w:pPr>
      <w:r w:rsidRPr="00E2422F">
        <w:rPr>
          <w:rStyle w:val="af3"/>
          <w:rFonts w:ascii="Bodoni MT Black" w:hAnsi="Bodoni MT Black" w:cs="Times New Roman"/>
          <w:bCs w:val="0"/>
          <w:color w:val="215868" w:themeColor="accent5" w:themeShade="80"/>
          <w:sz w:val="30"/>
          <w:szCs w:val="30"/>
          <w:u w:val="single"/>
        </w:rPr>
        <w:t>Int</w:t>
      </w:r>
      <w:r w:rsidR="00C46695">
        <w:rPr>
          <w:rStyle w:val="af3"/>
          <w:rFonts w:ascii="Bodoni MT Black" w:hAnsi="Bodoni MT Black" w:cs="Times New Roman"/>
          <w:bCs w:val="0"/>
          <w:color w:val="215868" w:themeColor="accent5" w:themeShade="80"/>
          <w:sz w:val="30"/>
          <w:szCs w:val="30"/>
          <w:u w:val="single"/>
        </w:rPr>
        <w:t xml:space="preserve">ernational Coastal Cleanup </w:t>
      </w:r>
      <w:r w:rsidR="004E2EB4">
        <w:rPr>
          <w:rStyle w:val="af3"/>
          <w:rFonts w:ascii="Bodoni MT Black" w:hAnsi="Bodoni MT Black" w:cs="Times New Roman"/>
          <w:bCs w:val="0"/>
          <w:color w:val="215868" w:themeColor="accent5" w:themeShade="80"/>
          <w:sz w:val="30"/>
          <w:szCs w:val="30"/>
          <w:u w:val="single"/>
        </w:rPr>
        <w:t>2017</w:t>
      </w:r>
      <w:r w:rsidRPr="00E2422F">
        <w:rPr>
          <w:rStyle w:val="af3"/>
          <w:rFonts w:ascii="Bodoni MT Black" w:hAnsi="Bodoni MT Black" w:cs="Times New Roman"/>
          <w:bCs w:val="0"/>
          <w:color w:val="215868" w:themeColor="accent5" w:themeShade="80"/>
          <w:sz w:val="30"/>
          <w:szCs w:val="30"/>
          <w:u w:val="single"/>
        </w:rPr>
        <w:t xml:space="preserve"> Hong Kong</w:t>
      </w:r>
    </w:p>
    <w:p w:rsidR="00E2422F" w:rsidRPr="00E2422F" w:rsidRDefault="00E2422F" w:rsidP="00801DF6">
      <w:pPr>
        <w:widowControl/>
        <w:jc w:val="center"/>
        <w:rPr>
          <w:rStyle w:val="af3"/>
          <w:rFonts w:ascii="Bodoni MT Black" w:hAnsi="Bodoni MT Black" w:cs="Times New Roman"/>
          <w:bCs w:val="0"/>
          <w:color w:val="215868" w:themeColor="accent5" w:themeShade="80"/>
          <w:sz w:val="30"/>
          <w:szCs w:val="30"/>
          <w:u w:val="single"/>
        </w:rPr>
      </w:pPr>
      <w:r w:rsidRPr="00E2422F">
        <w:rPr>
          <w:rStyle w:val="af3"/>
          <w:rFonts w:ascii="Bodoni MT Black" w:hAnsi="Bodoni MT Black" w:hint="eastAsia"/>
          <w:color w:val="215868" w:themeColor="accent5" w:themeShade="80"/>
          <w:sz w:val="30"/>
          <w:szCs w:val="30"/>
          <w:u w:val="single"/>
        </w:rPr>
        <w:t xml:space="preserve">Fund-raising Cleanup </w:t>
      </w:r>
      <w:r w:rsidRPr="00E2422F">
        <w:rPr>
          <w:rStyle w:val="af3"/>
          <w:rFonts w:ascii="Bodoni MT Black" w:hAnsi="Bodoni MT Black"/>
          <w:color w:val="215868" w:themeColor="accent5" w:themeShade="80"/>
          <w:sz w:val="30"/>
          <w:szCs w:val="30"/>
          <w:u w:val="single"/>
        </w:rPr>
        <w:t>Activity</w:t>
      </w:r>
    </w:p>
    <w:p w:rsidR="00D438F7" w:rsidRDefault="00D438F7" w:rsidP="002667A9">
      <w:pPr>
        <w:pStyle w:val="Web"/>
        <w:tabs>
          <w:tab w:val="left" w:pos="7371"/>
        </w:tabs>
        <w:spacing w:line="0" w:lineRule="atLeast"/>
        <w:jc w:val="both"/>
        <w:rPr>
          <w:rStyle w:val="af3"/>
          <w:rFonts w:ascii="新細明體" w:hAnsi="新細明體" w:cs="新細明體"/>
          <w:color w:val="548DD4" w:themeColor="text2" w:themeTint="99"/>
          <w:sz w:val="28"/>
          <w:szCs w:val="22"/>
        </w:rPr>
      </w:pPr>
    </w:p>
    <w:p w:rsidR="00801DF6" w:rsidRPr="002667A9" w:rsidRDefault="00B97BF3" w:rsidP="002667A9">
      <w:pPr>
        <w:pStyle w:val="Web"/>
        <w:tabs>
          <w:tab w:val="left" w:pos="7371"/>
        </w:tabs>
        <w:spacing w:line="0" w:lineRule="atLeast"/>
        <w:jc w:val="both"/>
        <w:rPr>
          <w:rStyle w:val="af3"/>
          <w:rFonts w:ascii="新細明體" w:hAnsi="新細明體" w:cs="新細明體"/>
          <w:color w:val="548DD4" w:themeColor="text2" w:themeTint="99"/>
          <w:sz w:val="28"/>
          <w:szCs w:val="22"/>
        </w:rPr>
      </w:pPr>
      <w:r w:rsidRPr="002667A9">
        <w:rPr>
          <w:rStyle w:val="af3"/>
          <w:rFonts w:ascii="新細明體" w:hAnsi="新細明體" w:cs="新細明體"/>
          <w:color w:val="548DD4" w:themeColor="text2" w:themeTint="99"/>
          <w:sz w:val="28"/>
          <w:szCs w:val="22"/>
        </w:rPr>
        <w:t>國際海岸清潔運動</w:t>
      </w:r>
      <w:r w:rsidR="001E7442" w:rsidRPr="002667A9">
        <w:rPr>
          <w:rStyle w:val="af3"/>
          <w:rFonts w:ascii="新細明體" w:hAnsi="新細明體" w:cs="新細明體" w:hint="eastAsia"/>
          <w:color w:val="548DD4" w:themeColor="text2" w:themeTint="99"/>
          <w:sz w:val="28"/>
          <w:szCs w:val="22"/>
        </w:rPr>
        <w:t>簡介</w:t>
      </w:r>
      <w:r w:rsidRPr="002667A9">
        <w:rPr>
          <w:rStyle w:val="af3"/>
          <w:color w:val="548DD4" w:themeColor="text2" w:themeTint="99"/>
          <w:sz w:val="28"/>
          <w:szCs w:val="22"/>
        </w:rPr>
        <w:t xml:space="preserve">International Coastal Cleanup </w:t>
      </w:r>
      <w:r w:rsidR="00850586" w:rsidRPr="002667A9">
        <w:rPr>
          <w:rStyle w:val="af3"/>
          <w:color w:val="548DD4" w:themeColor="text2" w:themeTint="99"/>
          <w:sz w:val="28"/>
          <w:szCs w:val="22"/>
        </w:rPr>
        <w:t xml:space="preserve">(ICC) </w:t>
      </w:r>
      <w:r w:rsidR="001E7442" w:rsidRPr="002667A9">
        <w:rPr>
          <w:rStyle w:val="af3"/>
          <w:color w:val="548DD4" w:themeColor="text2" w:themeTint="99"/>
          <w:sz w:val="28"/>
          <w:szCs w:val="22"/>
        </w:rPr>
        <w:t>Introduction</w:t>
      </w:r>
      <w:r w:rsidR="00562069" w:rsidRPr="002667A9">
        <w:rPr>
          <w:rStyle w:val="af3"/>
          <w:rFonts w:ascii="新細明體" w:hAnsi="新細明體" w:cs="新細明體"/>
          <w:color w:val="548DD4" w:themeColor="text2" w:themeTint="99"/>
          <w:sz w:val="28"/>
          <w:szCs w:val="22"/>
        </w:rPr>
        <w:t xml:space="preserve"> </w:t>
      </w:r>
    </w:p>
    <w:p w:rsidR="009A0B33" w:rsidRPr="00133BD2" w:rsidRDefault="00862625" w:rsidP="00862625">
      <w:pPr>
        <w:pStyle w:val="txt10pt"/>
        <w:rPr>
          <w:sz w:val="22"/>
          <w:szCs w:val="22"/>
        </w:rPr>
      </w:pPr>
      <w:r w:rsidRPr="00133BD2">
        <w:rPr>
          <w:sz w:val="22"/>
          <w:szCs w:val="22"/>
        </w:rPr>
        <w:t>由</w:t>
      </w:r>
      <w:r w:rsidR="000B7315" w:rsidRPr="00133BD2">
        <w:rPr>
          <w:rFonts w:ascii="新細明體" w:hAnsi="新細明體" w:hint="eastAsia"/>
          <w:color w:val="000000"/>
          <w:sz w:val="22"/>
          <w:szCs w:val="22"/>
        </w:rPr>
        <w:t>美國海洋保育協會</w:t>
      </w:r>
      <w:r w:rsidRPr="00133BD2">
        <w:rPr>
          <w:sz w:val="22"/>
          <w:szCs w:val="22"/>
        </w:rPr>
        <w:t xml:space="preserve"> </w:t>
      </w:r>
      <w:r w:rsidR="00850586" w:rsidRPr="00133BD2">
        <w:rPr>
          <w:rStyle w:val="bodytxt"/>
          <w:iCs/>
          <w:sz w:val="22"/>
          <w:szCs w:val="22"/>
        </w:rPr>
        <w:t>Ocean Conservancy</w:t>
      </w:r>
      <w:r w:rsidR="00850586" w:rsidRPr="00133BD2">
        <w:rPr>
          <w:sz w:val="22"/>
          <w:szCs w:val="22"/>
        </w:rPr>
        <w:t xml:space="preserve"> </w:t>
      </w:r>
      <w:r w:rsidRPr="00133BD2">
        <w:rPr>
          <w:sz w:val="22"/>
          <w:szCs w:val="22"/>
        </w:rPr>
        <w:t>(</w:t>
      </w:r>
      <w:r w:rsidRPr="00133BD2">
        <w:rPr>
          <w:sz w:val="22"/>
          <w:szCs w:val="22"/>
        </w:rPr>
        <w:t>簡稱「</w:t>
      </w:r>
      <w:r w:rsidRPr="00133BD2">
        <w:rPr>
          <w:sz w:val="22"/>
          <w:szCs w:val="22"/>
        </w:rPr>
        <w:t>OC</w:t>
      </w:r>
      <w:r w:rsidRPr="00133BD2">
        <w:rPr>
          <w:sz w:val="22"/>
          <w:szCs w:val="22"/>
        </w:rPr>
        <w:t>」</w:t>
      </w:r>
      <w:r w:rsidRPr="00133BD2">
        <w:rPr>
          <w:sz w:val="22"/>
          <w:szCs w:val="22"/>
        </w:rPr>
        <w:t xml:space="preserve">) </w:t>
      </w:r>
      <w:r w:rsidR="000B7315" w:rsidRPr="00133BD2">
        <w:rPr>
          <w:rFonts w:hint="eastAsia"/>
          <w:sz w:val="22"/>
          <w:szCs w:val="22"/>
        </w:rPr>
        <w:t>於</w:t>
      </w:r>
      <w:r w:rsidR="000B7315" w:rsidRPr="00133BD2">
        <w:rPr>
          <w:rFonts w:hint="eastAsia"/>
          <w:sz w:val="22"/>
          <w:szCs w:val="22"/>
        </w:rPr>
        <w:t>1986</w:t>
      </w:r>
      <w:r w:rsidR="000B7315" w:rsidRPr="00133BD2">
        <w:rPr>
          <w:rFonts w:hint="eastAsia"/>
          <w:sz w:val="22"/>
          <w:szCs w:val="22"/>
        </w:rPr>
        <w:t>年</w:t>
      </w:r>
      <w:r w:rsidR="00662B10" w:rsidRPr="00133BD2">
        <w:rPr>
          <w:sz w:val="22"/>
          <w:szCs w:val="22"/>
        </w:rPr>
        <w:t>創辦的</w:t>
      </w:r>
      <w:r w:rsidR="00662B10" w:rsidRPr="00133BD2">
        <w:rPr>
          <w:rFonts w:hint="eastAsia"/>
          <w:sz w:val="22"/>
          <w:szCs w:val="22"/>
        </w:rPr>
        <w:t>ICC</w:t>
      </w:r>
      <w:r w:rsidRPr="00133BD2">
        <w:rPr>
          <w:sz w:val="22"/>
          <w:szCs w:val="22"/>
        </w:rPr>
        <w:t xml:space="preserve"> </w:t>
      </w:r>
      <w:r w:rsidRPr="00133BD2">
        <w:rPr>
          <w:sz w:val="22"/>
          <w:szCs w:val="22"/>
        </w:rPr>
        <w:t>目的是鼓勵</w:t>
      </w:r>
      <w:r w:rsidR="000B7315" w:rsidRPr="00133BD2">
        <w:rPr>
          <w:rFonts w:hint="eastAsia"/>
          <w:sz w:val="22"/>
          <w:szCs w:val="22"/>
        </w:rPr>
        <w:t>我</w:t>
      </w:r>
      <w:r w:rsidRPr="00133BD2">
        <w:rPr>
          <w:sz w:val="22"/>
          <w:szCs w:val="22"/>
        </w:rPr>
        <w:t>們清除堆積在世界各海灘和水道的廢物，並透過</w:t>
      </w:r>
      <w:r w:rsidR="000B7315" w:rsidRPr="00133BD2">
        <w:rPr>
          <w:rFonts w:hint="eastAsia"/>
          <w:sz w:val="22"/>
          <w:szCs w:val="22"/>
        </w:rPr>
        <w:t>尋找廢物</w:t>
      </w:r>
      <w:r w:rsidRPr="00133BD2">
        <w:rPr>
          <w:sz w:val="22"/>
          <w:szCs w:val="22"/>
        </w:rPr>
        <w:t>的源頭，</w:t>
      </w:r>
      <w:r w:rsidR="000B7315" w:rsidRPr="00133BD2">
        <w:rPr>
          <w:rFonts w:hint="eastAsia"/>
          <w:sz w:val="22"/>
          <w:szCs w:val="22"/>
        </w:rPr>
        <w:t>籍此</w:t>
      </w:r>
      <w:r w:rsidRPr="00133BD2">
        <w:rPr>
          <w:sz w:val="22"/>
          <w:szCs w:val="22"/>
        </w:rPr>
        <w:t>提高</w:t>
      </w:r>
      <w:r w:rsidR="000B7315" w:rsidRPr="00133BD2">
        <w:rPr>
          <w:rFonts w:hint="eastAsia"/>
          <w:sz w:val="22"/>
          <w:szCs w:val="22"/>
        </w:rPr>
        <w:t>我</w:t>
      </w:r>
      <w:r w:rsidRPr="00133BD2">
        <w:rPr>
          <w:sz w:val="22"/>
          <w:szCs w:val="22"/>
        </w:rPr>
        <w:t>們</w:t>
      </w:r>
      <w:r w:rsidR="00850586" w:rsidRPr="00133BD2">
        <w:rPr>
          <w:rFonts w:hint="eastAsia"/>
          <w:sz w:val="22"/>
          <w:szCs w:val="22"/>
        </w:rPr>
        <w:t>維持</w:t>
      </w:r>
      <w:r w:rsidRPr="00133BD2">
        <w:rPr>
          <w:sz w:val="22"/>
          <w:szCs w:val="22"/>
        </w:rPr>
        <w:t>對海岸清潔的意識及改變污染海洋的惡習</w:t>
      </w:r>
      <w:r w:rsidR="00800F47" w:rsidRPr="00133BD2">
        <w:rPr>
          <w:rFonts w:hint="eastAsia"/>
          <w:sz w:val="22"/>
          <w:szCs w:val="22"/>
        </w:rPr>
        <w:t xml:space="preserve"> </w:t>
      </w:r>
      <w:r w:rsidR="00800F47" w:rsidRPr="00133BD2">
        <w:rPr>
          <w:color w:val="000000"/>
          <w:sz w:val="22"/>
          <w:szCs w:val="22"/>
        </w:rPr>
        <w:t>(</w:t>
      </w:r>
      <w:hyperlink r:id="rId9" w:history="1">
        <w:r w:rsidR="00800F47" w:rsidRPr="00133BD2">
          <w:rPr>
            <w:rStyle w:val="af"/>
            <w:sz w:val="22"/>
            <w:szCs w:val="22"/>
          </w:rPr>
          <w:t>www.oceanconservancy.org</w:t>
        </w:r>
      </w:hyperlink>
      <w:r w:rsidR="00800F47" w:rsidRPr="00133BD2">
        <w:rPr>
          <w:color w:val="000000"/>
          <w:sz w:val="22"/>
          <w:szCs w:val="22"/>
        </w:rPr>
        <w:t>)</w:t>
      </w:r>
      <w:r w:rsidRPr="00133BD2">
        <w:rPr>
          <w:sz w:val="22"/>
          <w:szCs w:val="22"/>
        </w:rPr>
        <w:t>。</w:t>
      </w:r>
      <w:r w:rsidR="00E2422F" w:rsidRPr="00133BD2">
        <w:rPr>
          <w:sz w:val="22"/>
          <w:szCs w:val="22"/>
        </w:rPr>
        <w:t xml:space="preserve"> </w:t>
      </w:r>
      <w:r w:rsidR="00E2422F" w:rsidRPr="00133BD2">
        <w:rPr>
          <w:rFonts w:hint="eastAsia"/>
          <w:sz w:val="22"/>
          <w:szCs w:val="22"/>
        </w:rPr>
        <w:br/>
      </w:r>
      <w:r w:rsidR="00F64D95" w:rsidRPr="00133BD2">
        <w:rPr>
          <w:rFonts w:hint="eastAsia"/>
          <w:sz w:val="22"/>
          <w:szCs w:val="22"/>
        </w:rPr>
        <w:t>環保促進會</w:t>
      </w:r>
      <w:r w:rsidR="00662B10" w:rsidRPr="00133BD2">
        <w:rPr>
          <w:rFonts w:hint="eastAsia"/>
          <w:sz w:val="22"/>
          <w:szCs w:val="22"/>
        </w:rPr>
        <w:t>(</w:t>
      </w:r>
      <w:r w:rsidR="00662B10" w:rsidRPr="00133BD2">
        <w:rPr>
          <w:sz w:val="22"/>
          <w:szCs w:val="22"/>
        </w:rPr>
        <w:t>簡稱「</w:t>
      </w:r>
      <w:r w:rsidR="00662B10" w:rsidRPr="00133BD2">
        <w:rPr>
          <w:rFonts w:hint="eastAsia"/>
          <w:sz w:val="22"/>
          <w:szCs w:val="22"/>
        </w:rPr>
        <w:t>本會」</w:t>
      </w:r>
      <w:r w:rsidR="00662B10" w:rsidRPr="00133BD2">
        <w:rPr>
          <w:rFonts w:hint="eastAsia"/>
          <w:sz w:val="22"/>
          <w:szCs w:val="22"/>
        </w:rPr>
        <w:t>)</w:t>
      </w:r>
      <w:r w:rsidR="00F64D95" w:rsidRPr="00133BD2">
        <w:rPr>
          <w:rFonts w:hint="eastAsia"/>
          <w:sz w:val="22"/>
          <w:szCs w:val="22"/>
        </w:rPr>
        <w:t>作為</w:t>
      </w:r>
      <w:r w:rsidR="001B25F2" w:rsidRPr="00133BD2">
        <w:rPr>
          <w:rFonts w:hint="eastAsia"/>
          <w:sz w:val="22"/>
          <w:szCs w:val="22"/>
        </w:rPr>
        <w:t>ICC</w:t>
      </w:r>
      <w:r w:rsidR="004C1B1A" w:rsidRPr="00133BD2">
        <w:rPr>
          <w:rFonts w:hint="eastAsia"/>
          <w:sz w:val="22"/>
          <w:szCs w:val="22"/>
        </w:rPr>
        <w:t>的</w:t>
      </w:r>
      <w:r w:rsidR="00F64D95" w:rsidRPr="00133BD2">
        <w:rPr>
          <w:rFonts w:hint="eastAsia"/>
          <w:sz w:val="22"/>
          <w:szCs w:val="22"/>
        </w:rPr>
        <w:t>香港</w:t>
      </w:r>
      <w:r w:rsidR="00C0741E">
        <w:rPr>
          <w:rFonts w:hint="eastAsia"/>
          <w:sz w:val="22"/>
          <w:szCs w:val="22"/>
        </w:rPr>
        <w:t>及澳門</w:t>
      </w:r>
      <w:r w:rsidR="00F64D95" w:rsidRPr="00133BD2">
        <w:rPr>
          <w:rFonts w:hint="eastAsia"/>
          <w:sz w:val="22"/>
          <w:szCs w:val="22"/>
        </w:rPr>
        <w:t>統籌機構</w:t>
      </w:r>
      <w:r w:rsidR="004C1B1A" w:rsidRPr="00133BD2">
        <w:rPr>
          <w:rFonts w:hint="eastAsia"/>
          <w:sz w:val="22"/>
          <w:szCs w:val="22"/>
        </w:rPr>
        <w:t>，</w:t>
      </w:r>
      <w:r w:rsidR="002C412D" w:rsidRPr="00133BD2">
        <w:rPr>
          <w:rFonts w:hint="eastAsia"/>
          <w:sz w:val="22"/>
          <w:szCs w:val="22"/>
        </w:rPr>
        <w:t>負責</w:t>
      </w:r>
      <w:r w:rsidR="000B7315" w:rsidRPr="00133BD2">
        <w:rPr>
          <w:rFonts w:hint="eastAsia"/>
          <w:sz w:val="22"/>
          <w:szCs w:val="22"/>
        </w:rPr>
        <w:t>安排</w:t>
      </w:r>
      <w:r w:rsidR="002C412D" w:rsidRPr="00133BD2">
        <w:rPr>
          <w:rFonts w:hint="eastAsia"/>
          <w:sz w:val="22"/>
          <w:szCs w:val="22"/>
        </w:rPr>
        <w:t>義工於</w:t>
      </w:r>
      <w:r w:rsidR="00850586" w:rsidRPr="00133BD2">
        <w:rPr>
          <w:rFonts w:hint="eastAsia"/>
          <w:sz w:val="22"/>
          <w:szCs w:val="22"/>
        </w:rPr>
        <w:t>海灘</w:t>
      </w:r>
      <w:r w:rsidR="00EE4207" w:rsidRPr="00133BD2">
        <w:rPr>
          <w:rFonts w:hint="eastAsia"/>
          <w:sz w:val="22"/>
          <w:szCs w:val="22"/>
        </w:rPr>
        <w:t>進行</w:t>
      </w:r>
      <w:r w:rsidR="002C412D" w:rsidRPr="00133BD2">
        <w:rPr>
          <w:rFonts w:hint="eastAsia"/>
          <w:sz w:val="22"/>
          <w:szCs w:val="22"/>
        </w:rPr>
        <w:t>清潔</w:t>
      </w:r>
      <w:r w:rsidR="006E2379">
        <w:rPr>
          <w:rFonts w:hint="eastAsia"/>
          <w:sz w:val="22"/>
          <w:szCs w:val="22"/>
        </w:rPr>
        <w:t>活動</w:t>
      </w:r>
      <w:r w:rsidR="00EE4207" w:rsidRPr="00133BD2">
        <w:rPr>
          <w:rFonts w:hint="eastAsia"/>
          <w:sz w:val="22"/>
          <w:szCs w:val="22"/>
        </w:rPr>
        <w:t>，及後填寫</w:t>
      </w:r>
      <w:r w:rsidR="00850586" w:rsidRPr="00133BD2">
        <w:rPr>
          <w:rFonts w:hint="eastAsia"/>
          <w:sz w:val="22"/>
          <w:szCs w:val="22"/>
        </w:rPr>
        <w:t>廢物分類資料記錄</w:t>
      </w:r>
      <w:r w:rsidR="002C412D" w:rsidRPr="00133BD2">
        <w:rPr>
          <w:rFonts w:ascii="新細明體" w:hAnsi="新細明體" w:cs="新細明體" w:hint="eastAsia"/>
          <w:sz w:val="22"/>
          <w:szCs w:val="22"/>
        </w:rPr>
        <w:t>卡，</w:t>
      </w:r>
      <w:r w:rsidR="009A0B33" w:rsidRPr="00133BD2">
        <w:rPr>
          <w:sz w:val="22"/>
          <w:szCs w:val="22"/>
        </w:rPr>
        <w:t>經</w:t>
      </w:r>
      <w:r w:rsidR="000B7315" w:rsidRPr="00133BD2">
        <w:rPr>
          <w:rFonts w:hint="eastAsia"/>
          <w:sz w:val="22"/>
          <w:szCs w:val="22"/>
        </w:rPr>
        <w:t>收集、</w:t>
      </w:r>
      <w:r w:rsidR="009A0B33" w:rsidRPr="00133BD2">
        <w:rPr>
          <w:sz w:val="22"/>
          <w:szCs w:val="22"/>
        </w:rPr>
        <w:t>整理及分析</w:t>
      </w:r>
      <w:r w:rsidR="009A0B33" w:rsidRPr="00133BD2">
        <w:rPr>
          <w:rFonts w:hint="eastAsia"/>
          <w:sz w:val="22"/>
          <w:szCs w:val="22"/>
        </w:rPr>
        <w:t>後，</w:t>
      </w:r>
      <w:r w:rsidR="009A0B33" w:rsidRPr="00746869">
        <w:rPr>
          <w:rFonts w:hint="eastAsia"/>
          <w:sz w:val="22"/>
          <w:szCs w:val="22"/>
        </w:rPr>
        <w:t>將有關結果</w:t>
      </w:r>
      <w:proofErr w:type="gramStart"/>
      <w:r w:rsidR="000B7315" w:rsidRPr="00746869">
        <w:rPr>
          <w:rFonts w:hint="eastAsia"/>
          <w:sz w:val="22"/>
          <w:szCs w:val="22"/>
        </w:rPr>
        <w:t>匯</w:t>
      </w:r>
      <w:proofErr w:type="gramEnd"/>
      <w:r w:rsidR="000B7315" w:rsidRPr="00746869">
        <w:rPr>
          <w:rFonts w:hint="eastAsia"/>
          <w:sz w:val="22"/>
          <w:szCs w:val="22"/>
        </w:rPr>
        <w:t>報</w:t>
      </w:r>
      <w:r w:rsidR="009A0B33" w:rsidRPr="00746869">
        <w:rPr>
          <w:rFonts w:hint="eastAsia"/>
          <w:sz w:val="22"/>
          <w:szCs w:val="22"/>
        </w:rPr>
        <w:t>OC</w:t>
      </w:r>
      <w:r w:rsidR="00C74018" w:rsidRPr="00746869">
        <w:rPr>
          <w:rFonts w:hint="eastAsia"/>
          <w:sz w:val="22"/>
          <w:szCs w:val="22"/>
        </w:rPr>
        <w:t>；</w:t>
      </w:r>
      <w:r w:rsidR="006E2379">
        <w:rPr>
          <w:rFonts w:hint="eastAsia"/>
          <w:sz w:val="22"/>
          <w:szCs w:val="22"/>
        </w:rPr>
        <w:t>及</w:t>
      </w:r>
      <w:r w:rsidR="00C74018" w:rsidRPr="00746869">
        <w:rPr>
          <w:rFonts w:hint="eastAsia"/>
          <w:sz w:val="22"/>
          <w:szCs w:val="22"/>
        </w:rPr>
        <w:t>會</w:t>
      </w:r>
      <w:r w:rsidR="000B7315" w:rsidRPr="00746869">
        <w:rPr>
          <w:rFonts w:hint="eastAsia"/>
          <w:sz w:val="22"/>
          <w:szCs w:val="22"/>
        </w:rPr>
        <w:t>向</w:t>
      </w:r>
      <w:r w:rsidR="009A0B33" w:rsidRPr="00746869">
        <w:rPr>
          <w:rFonts w:hint="eastAsia"/>
          <w:sz w:val="22"/>
          <w:szCs w:val="22"/>
        </w:rPr>
        <w:t>本地的</w:t>
      </w:r>
      <w:r w:rsidR="00EE4207" w:rsidRPr="00746869">
        <w:rPr>
          <w:rFonts w:hint="eastAsia"/>
          <w:sz w:val="22"/>
          <w:szCs w:val="22"/>
        </w:rPr>
        <w:t>傳媒、市民</w:t>
      </w:r>
      <w:r w:rsidR="009A0B33" w:rsidRPr="00746869">
        <w:rPr>
          <w:rFonts w:hint="eastAsia"/>
          <w:sz w:val="22"/>
          <w:szCs w:val="22"/>
        </w:rPr>
        <w:t>、工</w:t>
      </w:r>
      <w:r w:rsidR="000B7315" w:rsidRPr="00746869">
        <w:rPr>
          <w:rFonts w:hint="eastAsia"/>
          <w:sz w:val="22"/>
          <w:szCs w:val="22"/>
        </w:rPr>
        <w:t>商業界</w:t>
      </w:r>
      <w:r w:rsidR="009A0B33" w:rsidRPr="00746869">
        <w:rPr>
          <w:rFonts w:hint="eastAsia"/>
          <w:sz w:val="22"/>
          <w:szCs w:val="22"/>
        </w:rPr>
        <w:t>和政府部門</w:t>
      </w:r>
      <w:r w:rsidR="00AC44D4" w:rsidRPr="00746869">
        <w:rPr>
          <w:rFonts w:hint="eastAsia"/>
          <w:sz w:val="22"/>
          <w:szCs w:val="22"/>
        </w:rPr>
        <w:t>發</w:t>
      </w:r>
      <w:r w:rsidR="00C74018" w:rsidRPr="00746869">
        <w:rPr>
          <w:rFonts w:hint="eastAsia"/>
          <w:sz w:val="22"/>
          <w:szCs w:val="22"/>
        </w:rPr>
        <w:t>布相關結果</w:t>
      </w:r>
      <w:r w:rsidR="009A0B33" w:rsidRPr="00746869">
        <w:rPr>
          <w:sz w:val="22"/>
          <w:szCs w:val="22"/>
        </w:rPr>
        <w:t>，藉</w:t>
      </w:r>
      <w:r w:rsidR="009A0B33" w:rsidRPr="00746869">
        <w:rPr>
          <w:rFonts w:hint="eastAsia"/>
          <w:sz w:val="22"/>
          <w:szCs w:val="22"/>
        </w:rPr>
        <w:t>此</w:t>
      </w:r>
      <w:r w:rsidR="009A0B33" w:rsidRPr="00746869">
        <w:rPr>
          <w:sz w:val="22"/>
          <w:szCs w:val="22"/>
        </w:rPr>
        <w:t>讓</w:t>
      </w:r>
      <w:r w:rsidR="00EE4207" w:rsidRPr="00746869">
        <w:rPr>
          <w:rFonts w:hint="eastAsia"/>
          <w:sz w:val="22"/>
          <w:szCs w:val="22"/>
        </w:rPr>
        <w:t>市民</w:t>
      </w:r>
      <w:r w:rsidR="009A0B33" w:rsidRPr="00746869">
        <w:rPr>
          <w:sz w:val="22"/>
          <w:szCs w:val="22"/>
        </w:rPr>
        <w:t>認識海洋</w:t>
      </w:r>
      <w:r w:rsidR="00AC44D4" w:rsidRPr="00746869">
        <w:rPr>
          <w:rFonts w:hint="eastAsia"/>
          <w:sz w:val="22"/>
          <w:szCs w:val="22"/>
        </w:rPr>
        <w:t>污染</w:t>
      </w:r>
      <w:r w:rsidR="00C74018" w:rsidRPr="00746869">
        <w:rPr>
          <w:rFonts w:hint="eastAsia"/>
          <w:sz w:val="22"/>
          <w:szCs w:val="22"/>
        </w:rPr>
        <w:t>源頭</w:t>
      </w:r>
      <w:r w:rsidR="009A0B33" w:rsidRPr="00746869">
        <w:rPr>
          <w:sz w:val="22"/>
          <w:szCs w:val="22"/>
        </w:rPr>
        <w:t>的問題，</w:t>
      </w:r>
      <w:r w:rsidR="000B7315" w:rsidRPr="00746869">
        <w:rPr>
          <w:rFonts w:hint="eastAsia"/>
          <w:sz w:val="22"/>
          <w:szCs w:val="22"/>
        </w:rPr>
        <w:t>從而找出</w:t>
      </w:r>
      <w:r w:rsidR="009A0B33" w:rsidRPr="00746869">
        <w:rPr>
          <w:sz w:val="22"/>
          <w:szCs w:val="22"/>
        </w:rPr>
        <w:t>長遠的解決方案。</w:t>
      </w:r>
    </w:p>
    <w:p w:rsidR="009A0B33" w:rsidRPr="00133BD2" w:rsidRDefault="001E7442" w:rsidP="00E2422F">
      <w:pPr>
        <w:jc w:val="both"/>
        <w:rPr>
          <w:rStyle w:val="bodytxt"/>
          <w:rFonts w:ascii="Times New Roman" w:hAnsi="Times New Roman" w:cs="Times New Roman"/>
          <w:iCs/>
          <w:kern w:val="0"/>
          <w:sz w:val="22"/>
          <w:szCs w:val="22"/>
        </w:rPr>
      </w:pPr>
      <w:r w:rsidRPr="00133BD2">
        <w:rPr>
          <w:rStyle w:val="bodytxt"/>
          <w:rFonts w:ascii="Times New Roman" w:hAnsi="Times New Roman" w:cs="Times New Roman"/>
          <w:iCs/>
          <w:kern w:val="0"/>
          <w:sz w:val="22"/>
          <w:szCs w:val="22"/>
        </w:rPr>
        <w:t>International Coastal Cleanup (ICC</w:t>
      </w:r>
      <w:r w:rsidR="00C46695" w:rsidRPr="00133BD2">
        <w:rPr>
          <w:rStyle w:val="bodytxt"/>
          <w:rFonts w:ascii="Times New Roman" w:hAnsi="Times New Roman" w:cs="Times New Roman"/>
          <w:iCs/>
          <w:kern w:val="0"/>
          <w:sz w:val="22"/>
          <w:szCs w:val="22"/>
        </w:rPr>
        <w:t>)</w:t>
      </w:r>
      <w:r w:rsidRPr="00133BD2">
        <w:rPr>
          <w:rStyle w:val="bodytxt"/>
          <w:rFonts w:ascii="Times New Roman" w:hAnsi="Times New Roman" w:cs="Times New Roman"/>
          <w:iCs/>
          <w:kern w:val="0"/>
          <w:sz w:val="22"/>
          <w:szCs w:val="22"/>
        </w:rPr>
        <w:t xml:space="preserve"> </w:t>
      </w:r>
      <w:r w:rsidR="00C46695" w:rsidRPr="00133BD2">
        <w:rPr>
          <w:rStyle w:val="bodytxt"/>
          <w:rFonts w:ascii="Times New Roman" w:hAnsi="Times New Roman" w:cs="Times New Roman" w:hint="eastAsia"/>
          <w:iCs/>
          <w:kern w:val="0"/>
          <w:sz w:val="22"/>
          <w:szCs w:val="22"/>
        </w:rPr>
        <w:t xml:space="preserve">is a global event </w:t>
      </w:r>
      <w:r w:rsidRPr="00133BD2">
        <w:rPr>
          <w:rStyle w:val="bodytxt"/>
          <w:rFonts w:ascii="Times New Roman" w:hAnsi="Times New Roman" w:cs="Times New Roman"/>
          <w:iCs/>
          <w:kern w:val="0"/>
          <w:sz w:val="22"/>
          <w:szCs w:val="22"/>
        </w:rPr>
        <w:t xml:space="preserve">initiated by Ocean Conservancy (OC) </w:t>
      </w:r>
      <w:r w:rsidR="00C60EC9" w:rsidRPr="00133BD2">
        <w:rPr>
          <w:rStyle w:val="bodytxt"/>
          <w:rFonts w:ascii="Times New Roman" w:hAnsi="Times New Roman" w:cs="Times New Roman" w:hint="eastAsia"/>
          <w:iCs/>
          <w:kern w:val="0"/>
          <w:sz w:val="22"/>
          <w:szCs w:val="22"/>
          <w:lang w:eastAsia="zh-HK"/>
        </w:rPr>
        <w:t xml:space="preserve">in 1986. Its aim is to </w:t>
      </w:r>
      <w:r w:rsidR="00C60EC9" w:rsidRPr="00133BD2">
        <w:rPr>
          <w:rStyle w:val="bodytxt"/>
          <w:rFonts w:ascii="Times New Roman" w:hAnsi="Times New Roman" w:cs="Times New Roman"/>
          <w:iCs/>
          <w:kern w:val="0"/>
          <w:sz w:val="22"/>
          <w:szCs w:val="22"/>
        </w:rPr>
        <w:t>engage</w:t>
      </w:r>
      <w:r w:rsidRPr="00133BD2">
        <w:rPr>
          <w:rStyle w:val="bodytxt"/>
          <w:rFonts w:ascii="Times New Roman" w:hAnsi="Times New Roman" w:cs="Times New Roman"/>
          <w:iCs/>
          <w:kern w:val="0"/>
          <w:sz w:val="22"/>
          <w:szCs w:val="22"/>
        </w:rPr>
        <w:t xml:space="preserve"> </w:t>
      </w:r>
      <w:r w:rsidR="006303EE">
        <w:rPr>
          <w:rStyle w:val="bodytxt"/>
          <w:rFonts w:ascii="Times New Roman" w:hAnsi="Times New Roman" w:cs="Times New Roman" w:hint="eastAsia"/>
          <w:iCs/>
          <w:kern w:val="0"/>
          <w:sz w:val="22"/>
          <w:szCs w:val="22"/>
        </w:rPr>
        <w:t xml:space="preserve">citizens </w:t>
      </w:r>
      <w:r w:rsidRPr="00133BD2">
        <w:rPr>
          <w:rStyle w:val="bodytxt"/>
          <w:rFonts w:ascii="Times New Roman" w:hAnsi="Times New Roman" w:cs="Times New Roman"/>
          <w:iCs/>
          <w:kern w:val="0"/>
          <w:sz w:val="22"/>
          <w:szCs w:val="22"/>
        </w:rPr>
        <w:t>to r</w:t>
      </w:r>
      <w:r w:rsidR="00EE4207" w:rsidRPr="00133BD2">
        <w:rPr>
          <w:rStyle w:val="bodytxt"/>
          <w:rFonts w:ascii="Times New Roman" w:hAnsi="Times New Roman" w:cs="Times New Roman"/>
          <w:iCs/>
          <w:kern w:val="0"/>
          <w:sz w:val="22"/>
          <w:szCs w:val="22"/>
        </w:rPr>
        <w:t>emove trash and debris from</w:t>
      </w:r>
      <w:r w:rsidRPr="00133BD2">
        <w:rPr>
          <w:rStyle w:val="bodytxt"/>
          <w:rFonts w:ascii="Times New Roman" w:hAnsi="Times New Roman" w:cs="Times New Roman"/>
          <w:iCs/>
          <w:kern w:val="0"/>
          <w:sz w:val="22"/>
          <w:szCs w:val="22"/>
        </w:rPr>
        <w:t xml:space="preserve"> beaches and waterways</w:t>
      </w:r>
      <w:r w:rsidR="00EE4207" w:rsidRPr="00133BD2">
        <w:rPr>
          <w:rStyle w:val="bodytxt"/>
          <w:rFonts w:ascii="Times New Roman" w:hAnsi="Times New Roman" w:cs="Times New Roman" w:hint="eastAsia"/>
          <w:iCs/>
          <w:kern w:val="0"/>
          <w:sz w:val="22"/>
          <w:szCs w:val="22"/>
        </w:rPr>
        <w:t xml:space="preserve"> all </w:t>
      </w:r>
      <w:r w:rsidR="00EE4207" w:rsidRPr="00133BD2">
        <w:rPr>
          <w:rStyle w:val="bodytxt"/>
          <w:rFonts w:ascii="Times New Roman" w:hAnsi="Times New Roman" w:cs="Times New Roman"/>
          <w:iCs/>
          <w:kern w:val="0"/>
          <w:sz w:val="22"/>
          <w:szCs w:val="22"/>
        </w:rPr>
        <w:t>around</w:t>
      </w:r>
      <w:r w:rsidR="00EE4207" w:rsidRPr="00133BD2">
        <w:rPr>
          <w:rStyle w:val="bodytxt"/>
          <w:rFonts w:ascii="Times New Roman" w:hAnsi="Times New Roman" w:cs="Times New Roman" w:hint="eastAsia"/>
          <w:iCs/>
          <w:kern w:val="0"/>
          <w:sz w:val="22"/>
          <w:szCs w:val="22"/>
        </w:rPr>
        <w:t xml:space="preserve"> world</w:t>
      </w:r>
      <w:r w:rsidRPr="00133BD2">
        <w:rPr>
          <w:rStyle w:val="bodytxt"/>
          <w:rFonts w:ascii="Times New Roman" w:hAnsi="Times New Roman" w:cs="Times New Roman"/>
          <w:iCs/>
          <w:kern w:val="0"/>
          <w:sz w:val="22"/>
          <w:szCs w:val="22"/>
        </w:rPr>
        <w:t xml:space="preserve">, identify the sources of debris, and change </w:t>
      </w:r>
      <w:r w:rsidR="00C60EC9" w:rsidRPr="00133BD2">
        <w:rPr>
          <w:rStyle w:val="bodytxt"/>
          <w:rFonts w:ascii="Times New Roman" w:hAnsi="Times New Roman" w:cs="Times New Roman" w:hint="eastAsia"/>
          <w:iCs/>
          <w:kern w:val="0"/>
          <w:sz w:val="22"/>
          <w:szCs w:val="22"/>
          <w:lang w:eastAsia="zh-HK"/>
        </w:rPr>
        <w:t xml:space="preserve">the </w:t>
      </w:r>
      <w:r w:rsidR="00C60EC9" w:rsidRPr="00133BD2">
        <w:rPr>
          <w:rStyle w:val="bodytxt"/>
          <w:rFonts w:ascii="Times New Roman" w:hAnsi="Times New Roman" w:cs="Times New Roman"/>
          <w:iCs/>
          <w:kern w:val="0"/>
          <w:sz w:val="22"/>
          <w:szCs w:val="22"/>
        </w:rPr>
        <w:t>behavioral</w:t>
      </w:r>
      <w:r w:rsidRPr="00133BD2">
        <w:rPr>
          <w:rStyle w:val="bodytxt"/>
          <w:rFonts w:ascii="Times New Roman" w:hAnsi="Times New Roman" w:cs="Times New Roman"/>
          <w:iCs/>
          <w:kern w:val="0"/>
          <w:sz w:val="22"/>
          <w:szCs w:val="22"/>
        </w:rPr>
        <w:t xml:space="preserve"> patterns that contribute to pollution</w:t>
      </w:r>
      <w:r w:rsidR="00800F47" w:rsidRPr="00133BD2">
        <w:rPr>
          <w:rStyle w:val="bodytxt"/>
          <w:rFonts w:ascii="Times New Roman" w:hAnsi="Times New Roman" w:cs="Times New Roman" w:hint="eastAsia"/>
          <w:iCs/>
          <w:kern w:val="0"/>
          <w:sz w:val="22"/>
          <w:szCs w:val="22"/>
        </w:rPr>
        <w:t xml:space="preserve"> </w:t>
      </w:r>
      <w:r w:rsidR="00800F47" w:rsidRPr="00133BD2">
        <w:rPr>
          <w:color w:val="000000"/>
          <w:sz w:val="22"/>
          <w:szCs w:val="22"/>
        </w:rPr>
        <w:t>(</w:t>
      </w:r>
      <w:hyperlink r:id="rId10" w:history="1">
        <w:r w:rsidR="00800F47" w:rsidRPr="00133BD2">
          <w:rPr>
            <w:rStyle w:val="af"/>
            <w:sz w:val="22"/>
            <w:szCs w:val="22"/>
          </w:rPr>
          <w:t>www.oceanconservancy.org</w:t>
        </w:r>
      </w:hyperlink>
      <w:r w:rsidR="00800F47" w:rsidRPr="00133BD2">
        <w:rPr>
          <w:color w:val="000000"/>
          <w:sz w:val="22"/>
          <w:szCs w:val="22"/>
        </w:rPr>
        <w:t>)</w:t>
      </w:r>
      <w:r w:rsidRPr="00133BD2">
        <w:rPr>
          <w:rStyle w:val="bodytxt"/>
          <w:rFonts w:ascii="Times New Roman" w:hAnsi="Times New Roman" w:cs="Times New Roman"/>
          <w:iCs/>
          <w:kern w:val="0"/>
          <w:sz w:val="22"/>
          <w:szCs w:val="22"/>
        </w:rPr>
        <w:t xml:space="preserve">. </w:t>
      </w:r>
    </w:p>
    <w:p w:rsidR="006303EE" w:rsidRDefault="009A0B33" w:rsidP="00E2422F">
      <w:pPr>
        <w:jc w:val="both"/>
        <w:rPr>
          <w:rStyle w:val="bodytxt"/>
          <w:rFonts w:ascii="Times New Roman" w:hAnsi="Times New Roman" w:cs="Times New Roman"/>
          <w:iCs/>
          <w:kern w:val="0"/>
          <w:sz w:val="22"/>
          <w:szCs w:val="22"/>
        </w:rPr>
      </w:pPr>
      <w:r w:rsidRPr="00133BD2">
        <w:rPr>
          <w:rStyle w:val="bodytxt"/>
          <w:rFonts w:ascii="Times New Roman" w:hAnsi="Times New Roman" w:cs="Times New Roman" w:hint="eastAsia"/>
          <w:iCs/>
          <w:kern w:val="0"/>
          <w:sz w:val="22"/>
          <w:szCs w:val="22"/>
        </w:rPr>
        <w:t>T</w:t>
      </w:r>
      <w:r w:rsidRPr="00133BD2">
        <w:rPr>
          <w:rStyle w:val="bodytxt"/>
          <w:rFonts w:ascii="Times New Roman" w:hAnsi="Times New Roman" w:cs="Times New Roman"/>
          <w:iCs/>
          <w:kern w:val="0"/>
          <w:sz w:val="22"/>
          <w:szCs w:val="22"/>
        </w:rPr>
        <w:t xml:space="preserve">he Green Council (GC) has been the official </w:t>
      </w:r>
      <w:r w:rsidR="00C0741E">
        <w:rPr>
          <w:rStyle w:val="bodytxt"/>
          <w:rFonts w:ascii="Times New Roman" w:hAnsi="Times New Roman" w:cs="Times New Roman" w:hint="eastAsia"/>
          <w:iCs/>
          <w:kern w:val="0"/>
          <w:sz w:val="22"/>
          <w:szCs w:val="22"/>
        </w:rPr>
        <w:t>Hong Kong &amp; M</w:t>
      </w:r>
      <w:r w:rsidR="00C0741E" w:rsidRPr="00C0741E">
        <w:rPr>
          <w:rStyle w:val="bodytxt"/>
          <w:rFonts w:ascii="Times New Roman" w:hAnsi="Times New Roman" w:cs="Times New Roman"/>
          <w:iCs/>
          <w:kern w:val="0"/>
          <w:sz w:val="22"/>
          <w:szCs w:val="22"/>
        </w:rPr>
        <w:t xml:space="preserve">acau </w:t>
      </w:r>
      <w:r w:rsidRPr="00133BD2">
        <w:rPr>
          <w:rStyle w:val="bodytxt"/>
          <w:rFonts w:ascii="Times New Roman" w:hAnsi="Times New Roman" w:cs="Times New Roman"/>
          <w:iCs/>
          <w:kern w:val="0"/>
          <w:sz w:val="22"/>
          <w:szCs w:val="22"/>
        </w:rPr>
        <w:t>coordinator for the International Coastal Cleanup (ICC)</w:t>
      </w:r>
      <w:r w:rsidR="00C46695" w:rsidRPr="00133BD2">
        <w:rPr>
          <w:rStyle w:val="bodytxt"/>
          <w:rFonts w:ascii="Times New Roman" w:hAnsi="Times New Roman" w:cs="Times New Roman" w:hint="eastAsia"/>
          <w:iCs/>
          <w:kern w:val="0"/>
          <w:sz w:val="22"/>
          <w:szCs w:val="22"/>
        </w:rPr>
        <w:t xml:space="preserve"> since 2008. </w:t>
      </w:r>
      <w:r w:rsidR="006303EE">
        <w:rPr>
          <w:rStyle w:val="bodytxt"/>
          <w:rFonts w:ascii="Times New Roman" w:hAnsi="Times New Roman" w:cs="Times New Roman" w:hint="eastAsia"/>
          <w:iCs/>
          <w:kern w:val="0"/>
          <w:sz w:val="22"/>
          <w:szCs w:val="22"/>
        </w:rPr>
        <w:t xml:space="preserve">During the cleanup activities, data cards </w:t>
      </w:r>
      <w:r w:rsidR="001B25F2" w:rsidRPr="00133BD2">
        <w:rPr>
          <w:rStyle w:val="bodytxt"/>
          <w:rFonts w:ascii="Times New Roman" w:hAnsi="Times New Roman" w:cs="Times New Roman" w:hint="eastAsia"/>
          <w:iCs/>
          <w:kern w:val="0"/>
          <w:sz w:val="22"/>
          <w:szCs w:val="22"/>
        </w:rPr>
        <w:t xml:space="preserve">are completed by the </w:t>
      </w:r>
      <w:r w:rsidR="001B25F2" w:rsidRPr="00133BD2">
        <w:rPr>
          <w:rStyle w:val="bodytxt"/>
          <w:rFonts w:ascii="Times New Roman" w:hAnsi="Times New Roman" w:cs="Times New Roman"/>
          <w:iCs/>
          <w:kern w:val="0"/>
          <w:sz w:val="22"/>
          <w:szCs w:val="22"/>
        </w:rPr>
        <w:t>volunteers</w:t>
      </w:r>
      <w:r w:rsidR="006303EE">
        <w:rPr>
          <w:rStyle w:val="bodytxt"/>
          <w:rFonts w:ascii="Times New Roman" w:hAnsi="Times New Roman" w:cs="Times New Roman" w:hint="eastAsia"/>
          <w:iCs/>
          <w:kern w:val="0"/>
          <w:sz w:val="22"/>
          <w:szCs w:val="22"/>
        </w:rPr>
        <w:t>,</w:t>
      </w:r>
      <w:r w:rsidR="00C46695" w:rsidRPr="00133BD2">
        <w:rPr>
          <w:rStyle w:val="bodytxt"/>
          <w:rFonts w:ascii="Times New Roman" w:hAnsi="Times New Roman" w:cs="Times New Roman" w:hint="eastAsia"/>
          <w:iCs/>
          <w:kern w:val="0"/>
          <w:sz w:val="22"/>
          <w:szCs w:val="22"/>
        </w:rPr>
        <w:t xml:space="preserve"> </w:t>
      </w:r>
      <w:r w:rsidR="006303EE">
        <w:rPr>
          <w:rStyle w:val="bodytxt"/>
          <w:rFonts w:ascii="Times New Roman" w:hAnsi="Times New Roman" w:cs="Times New Roman" w:hint="eastAsia"/>
          <w:iCs/>
          <w:kern w:val="0"/>
          <w:sz w:val="22"/>
          <w:szCs w:val="22"/>
        </w:rPr>
        <w:t xml:space="preserve">then </w:t>
      </w:r>
      <w:r w:rsidR="006303EE" w:rsidRPr="00133BD2">
        <w:rPr>
          <w:rStyle w:val="bodytxt"/>
          <w:rFonts w:ascii="Times New Roman" w:hAnsi="Times New Roman" w:cs="Times New Roman" w:hint="eastAsia"/>
          <w:iCs/>
          <w:kern w:val="0"/>
          <w:sz w:val="22"/>
          <w:szCs w:val="22"/>
        </w:rPr>
        <w:t xml:space="preserve">GC </w:t>
      </w:r>
      <w:r w:rsidR="006303EE" w:rsidRPr="00133BD2">
        <w:rPr>
          <w:rStyle w:val="bodytxt"/>
          <w:rFonts w:ascii="Times New Roman" w:hAnsi="Times New Roman" w:cs="Times New Roman"/>
          <w:iCs/>
          <w:kern w:val="0"/>
          <w:sz w:val="22"/>
          <w:szCs w:val="22"/>
        </w:rPr>
        <w:t>compiles</w:t>
      </w:r>
      <w:r w:rsidR="006303EE">
        <w:rPr>
          <w:rStyle w:val="bodytxt"/>
          <w:rFonts w:ascii="Times New Roman" w:hAnsi="Times New Roman" w:cs="Times New Roman"/>
          <w:iCs/>
          <w:kern w:val="0"/>
          <w:sz w:val="22"/>
          <w:szCs w:val="22"/>
        </w:rPr>
        <w:t xml:space="preserve"> and analyses the data from all the co</w:t>
      </w:r>
      <w:r w:rsidR="006303EE">
        <w:rPr>
          <w:rStyle w:val="bodytxt"/>
          <w:rFonts w:ascii="Times New Roman" w:hAnsi="Times New Roman" w:cs="Times New Roman" w:hint="eastAsia"/>
          <w:iCs/>
          <w:kern w:val="0"/>
          <w:sz w:val="22"/>
          <w:szCs w:val="22"/>
        </w:rPr>
        <w:t>mpleted</w:t>
      </w:r>
      <w:r w:rsidR="006303EE">
        <w:rPr>
          <w:rStyle w:val="bodytxt"/>
          <w:rFonts w:ascii="Times New Roman" w:hAnsi="Times New Roman" w:cs="Times New Roman"/>
          <w:iCs/>
          <w:kern w:val="0"/>
          <w:sz w:val="22"/>
          <w:szCs w:val="22"/>
        </w:rPr>
        <w:t xml:space="preserve"> data</w:t>
      </w:r>
      <w:r w:rsidR="006303EE">
        <w:rPr>
          <w:rStyle w:val="bodytxt"/>
          <w:rFonts w:ascii="Times New Roman" w:hAnsi="Times New Roman" w:cs="Times New Roman" w:hint="eastAsia"/>
          <w:iCs/>
          <w:kern w:val="0"/>
          <w:sz w:val="22"/>
          <w:szCs w:val="22"/>
        </w:rPr>
        <w:t xml:space="preserve"> </w:t>
      </w:r>
      <w:r w:rsidR="006303EE">
        <w:rPr>
          <w:rStyle w:val="bodytxt"/>
          <w:rFonts w:ascii="Times New Roman" w:hAnsi="Times New Roman" w:cs="Times New Roman"/>
          <w:iCs/>
          <w:kern w:val="0"/>
          <w:sz w:val="22"/>
          <w:szCs w:val="22"/>
        </w:rPr>
        <w:t>cards.</w:t>
      </w:r>
      <w:r w:rsidR="006303EE">
        <w:rPr>
          <w:rStyle w:val="bodytxt"/>
          <w:rFonts w:ascii="Times New Roman" w:hAnsi="Times New Roman" w:cs="Times New Roman" w:hint="eastAsia"/>
          <w:iCs/>
          <w:kern w:val="0"/>
          <w:sz w:val="22"/>
          <w:szCs w:val="22"/>
        </w:rPr>
        <w:t xml:space="preserve"> </w:t>
      </w:r>
      <w:r w:rsidR="006303EE">
        <w:rPr>
          <w:rStyle w:val="bodytxt"/>
          <w:rFonts w:ascii="Times New Roman" w:hAnsi="Times New Roman" w:cs="Times New Roman"/>
          <w:iCs/>
          <w:kern w:val="0"/>
          <w:sz w:val="22"/>
          <w:szCs w:val="22"/>
        </w:rPr>
        <w:t>The</w:t>
      </w:r>
      <w:r w:rsidR="006303EE">
        <w:rPr>
          <w:rStyle w:val="bodytxt"/>
          <w:rFonts w:ascii="Times New Roman" w:hAnsi="Times New Roman" w:cs="Times New Roman" w:hint="eastAsia"/>
          <w:iCs/>
          <w:kern w:val="0"/>
          <w:sz w:val="22"/>
          <w:szCs w:val="22"/>
        </w:rPr>
        <w:t xml:space="preserve"> final result will be published and used to educate the public, business, industry and government </w:t>
      </w:r>
      <w:r w:rsidR="006303EE">
        <w:rPr>
          <w:rStyle w:val="bodytxt"/>
          <w:rFonts w:ascii="Times New Roman" w:hAnsi="Times New Roman" w:cs="Times New Roman"/>
          <w:iCs/>
          <w:kern w:val="0"/>
          <w:sz w:val="22"/>
          <w:szCs w:val="22"/>
        </w:rPr>
        <w:t>authorities</w:t>
      </w:r>
      <w:r w:rsidR="006303EE">
        <w:rPr>
          <w:rStyle w:val="bodytxt"/>
          <w:rFonts w:ascii="Times New Roman" w:hAnsi="Times New Roman" w:cs="Times New Roman" w:hint="eastAsia"/>
          <w:iCs/>
          <w:kern w:val="0"/>
          <w:sz w:val="22"/>
          <w:szCs w:val="22"/>
        </w:rPr>
        <w:t xml:space="preserve"> about marine debris issue in Hong Kong. Through education and awareness of such issues will bring forth long term solutions and changes in </w:t>
      </w:r>
      <w:r w:rsidR="006303EE">
        <w:rPr>
          <w:rStyle w:val="bodytxt"/>
          <w:rFonts w:ascii="Times New Roman" w:hAnsi="Times New Roman" w:cs="Times New Roman"/>
          <w:iCs/>
          <w:kern w:val="0"/>
          <w:sz w:val="22"/>
          <w:szCs w:val="22"/>
        </w:rPr>
        <w:t>behavior</w:t>
      </w:r>
      <w:r w:rsidR="006303EE">
        <w:rPr>
          <w:rStyle w:val="bodytxt"/>
          <w:rFonts w:ascii="Times New Roman" w:hAnsi="Times New Roman" w:cs="Times New Roman" w:hint="eastAsia"/>
          <w:iCs/>
          <w:kern w:val="0"/>
          <w:sz w:val="22"/>
          <w:szCs w:val="22"/>
        </w:rPr>
        <w:t>.</w:t>
      </w:r>
    </w:p>
    <w:p w:rsidR="002667A9" w:rsidRDefault="002667A9" w:rsidP="002667A9">
      <w:pPr>
        <w:pStyle w:val="Web"/>
        <w:tabs>
          <w:tab w:val="left" w:pos="7371"/>
        </w:tabs>
        <w:spacing w:line="0" w:lineRule="atLeast"/>
        <w:jc w:val="both"/>
        <w:rPr>
          <w:rStyle w:val="af3"/>
          <w:rFonts w:ascii="新細明體" w:hAnsi="新細明體" w:cs="新細明體"/>
          <w:color w:val="548DD4" w:themeColor="text2" w:themeTint="99"/>
          <w:sz w:val="28"/>
          <w:szCs w:val="22"/>
        </w:rPr>
      </w:pPr>
    </w:p>
    <w:p w:rsidR="00562069" w:rsidRPr="002667A9" w:rsidRDefault="00562069" w:rsidP="002667A9">
      <w:pPr>
        <w:pStyle w:val="Web"/>
        <w:tabs>
          <w:tab w:val="left" w:pos="7371"/>
        </w:tabs>
        <w:spacing w:line="0" w:lineRule="atLeast"/>
        <w:jc w:val="both"/>
        <w:rPr>
          <w:rStyle w:val="af3"/>
          <w:rFonts w:ascii="新細明體" w:hAnsi="新細明體" w:cs="Cambria"/>
          <w:color w:val="548DD4" w:themeColor="text2" w:themeTint="99"/>
          <w:sz w:val="28"/>
          <w:szCs w:val="22"/>
        </w:rPr>
      </w:pPr>
      <w:r w:rsidRPr="002667A9">
        <w:rPr>
          <w:rStyle w:val="af3"/>
          <w:rFonts w:ascii="新細明體" w:hAnsi="新細明體" w:cs="新細明體" w:hint="eastAsia"/>
          <w:color w:val="548DD4" w:themeColor="text2" w:themeTint="99"/>
          <w:sz w:val="28"/>
          <w:szCs w:val="22"/>
        </w:rPr>
        <w:t>目標</w:t>
      </w:r>
      <w:r w:rsidRPr="002667A9">
        <w:rPr>
          <w:rStyle w:val="af3"/>
          <w:rFonts w:ascii="新細明體" w:hAnsi="新細明體" w:cs="Cambria"/>
          <w:color w:val="548DD4" w:themeColor="text2" w:themeTint="99"/>
          <w:sz w:val="28"/>
          <w:szCs w:val="22"/>
        </w:rPr>
        <w:t xml:space="preserve"> </w:t>
      </w:r>
      <w:r w:rsidRPr="002667A9">
        <w:rPr>
          <w:rStyle w:val="af3"/>
          <w:color w:val="548DD4" w:themeColor="text2" w:themeTint="99"/>
          <w:sz w:val="28"/>
          <w:szCs w:val="22"/>
        </w:rPr>
        <w:t>Goals</w:t>
      </w:r>
    </w:p>
    <w:p w:rsidR="00E2422F" w:rsidRPr="00133BD2" w:rsidRDefault="00562069" w:rsidP="00133BD2">
      <w:pPr>
        <w:pStyle w:val="Web"/>
        <w:numPr>
          <w:ilvl w:val="0"/>
          <w:numId w:val="24"/>
        </w:numPr>
        <w:spacing w:before="0" w:beforeAutospacing="0" w:after="0" w:afterAutospacing="0" w:line="160" w:lineRule="atLeast"/>
        <w:ind w:left="407" w:hangingChars="185" w:hanging="407"/>
        <w:jc w:val="both"/>
        <w:rPr>
          <w:rFonts w:ascii="新細明體" w:hAnsi="新細明體" w:cs="Cambria"/>
          <w:sz w:val="22"/>
          <w:szCs w:val="22"/>
        </w:rPr>
      </w:pPr>
      <w:r w:rsidRPr="00133BD2">
        <w:rPr>
          <w:rFonts w:ascii="新細明體" w:hAnsi="新細明體" w:cs="新細明體" w:hint="eastAsia"/>
          <w:sz w:val="22"/>
          <w:szCs w:val="22"/>
        </w:rPr>
        <w:t>清理及分析在香港海灘及水路所收集的海洋</w:t>
      </w:r>
      <w:r w:rsidR="00BC472E" w:rsidRPr="00133BD2">
        <w:rPr>
          <w:sz w:val="22"/>
          <w:szCs w:val="22"/>
        </w:rPr>
        <w:t>廢物</w:t>
      </w:r>
    </w:p>
    <w:p w:rsidR="00562069" w:rsidRPr="00133BD2" w:rsidRDefault="00562069" w:rsidP="00E2422F">
      <w:pPr>
        <w:pStyle w:val="Web"/>
        <w:spacing w:before="0" w:beforeAutospacing="0" w:after="0" w:afterAutospacing="0" w:line="160" w:lineRule="atLeast"/>
        <w:ind w:left="444"/>
        <w:jc w:val="both"/>
        <w:rPr>
          <w:rFonts w:ascii="新細明體" w:hAnsi="新細明體" w:cs="Cambria"/>
          <w:sz w:val="22"/>
          <w:szCs w:val="22"/>
        </w:rPr>
      </w:pPr>
      <w:r w:rsidRPr="00133BD2">
        <w:rPr>
          <w:rStyle w:val="bodytxt"/>
          <w:iCs/>
          <w:sz w:val="22"/>
          <w:szCs w:val="22"/>
        </w:rPr>
        <w:t>Remove and record marine debris collected from the beaches and waterways in Hong Kong</w:t>
      </w:r>
    </w:p>
    <w:p w:rsidR="00E2422F" w:rsidRPr="00133BD2" w:rsidRDefault="00AC44D4" w:rsidP="00133BD2">
      <w:pPr>
        <w:pStyle w:val="Web"/>
        <w:numPr>
          <w:ilvl w:val="0"/>
          <w:numId w:val="24"/>
        </w:numPr>
        <w:spacing w:before="0" w:beforeAutospacing="0" w:after="0" w:afterAutospacing="0" w:line="160" w:lineRule="atLeast"/>
        <w:ind w:left="407" w:hangingChars="185" w:hanging="407"/>
        <w:jc w:val="both"/>
        <w:rPr>
          <w:rFonts w:ascii="新細明體" w:hAnsi="新細明體" w:cs="Cambria"/>
          <w:sz w:val="22"/>
          <w:szCs w:val="22"/>
        </w:rPr>
      </w:pPr>
      <w:r w:rsidRPr="00133BD2">
        <w:rPr>
          <w:rFonts w:ascii="新細明體" w:hAnsi="新細明體" w:cs="新細明體" w:hint="eastAsia"/>
          <w:sz w:val="22"/>
          <w:szCs w:val="22"/>
        </w:rPr>
        <w:t>令</w:t>
      </w:r>
      <w:r w:rsidR="00562069" w:rsidRPr="00133BD2">
        <w:rPr>
          <w:rFonts w:ascii="新細明體" w:hAnsi="新細明體" w:cs="新細明體" w:hint="eastAsia"/>
          <w:sz w:val="22"/>
          <w:szCs w:val="22"/>
        </w:rPr>
        <w:t>市民識別海洋</w:t>
      </w:r>
      <w:r w:rsidR="00BC472E" w:rsidRPr="00133BD2">
        <w:rPr>
          <w:sz w:val="22"/>
          <w:szCs w:val="22"/>
        </w:rPr>
        <w:t>廢物</w:t>
      </w:r>
      <w:r w:rsidR="00562069" w:rsidRPr="00133BD2">
        <w:rPr>
          <w:rFonts w:ascii="新細明體" w:hAnsi="新細明體" w:cs="新細明體" w:hint="eastAsia"/>
          <w:sz w:val="22"/>
          <w:szCs w:val="22"/>
        </w:rPr>
        <w:t>的源頭</w:t>
      </w:r>
      <w:r w:rsidR="00562069" w:rsidRPr="00133BD2">
        <w:rPr>
          <w:rFonts w:ascii="新細明體" w:hAnsi="新細明體" w:cs="Cambria"/>
          <w:sz w:val="22"/>
          <w:szCs w:val="22"/>
        </w:rPr>
        <w:t xml:space="preserve"> </w:t>
      </w:r>
    </w:p>
    <w:p w:rsidR="00562069" w:rsidRPr="00133BD2" w:rsidRDefault="00562069" w:rsidP="00E2422F">
      <w:pPr>
        <w:pStyle w:val="Web"/>
        <w:spacing w:before="0" w:beforeAutospacing="0" w:after="0" w:afterAutospacing="0" w:line="160" w:lineRule="atLeast"/>
        <w:ind w:left="444"/>
        <w:jc w:val="both"/>
        <w:rPr>
          <w:rFonts w:ascii="新細明體" w:hAnsi="新細明體" w:cs="Cambria"/>
          <w:sz w:val="22"/>
          <w:szCs w:val="22"/>
        </w:rPr>
      </w:pPr>
      <w:r w:rsidRPr="00133BD2">
        <w:rPr>
          <w:rStyle w:val="bodytxt"/>
          <w:iCs/>
          <w:sz w:val="22"/>
          <w:szCs w:val="22"/>
        </w:rPr>
        <w:t>Engage people to identify the sources of debris</w:t>
      </w:r>
    </w:p>
    <w:p w:rsidR="00E2422F" w:rsidRPr="00133BD2" w:rsidRDefault="00BC472E" w:rsidP="00133BD2">
      <w:pPr>
        <w:pStyle w:val="ad"/>
        <w:numPr>
          <w:ilvl w:val="0"/>
          <w:numId w:val="24"/>
        </w:numPr>
        <w:spacing w:line="160" w:lineRule="atLeast"/>
        <w:ind w:leftChars="0" w:left="407" w:hangingChars="185" w:hanging="407"/>
        <w:jc w:val="both"/>
        <w:rPr>
          <w:rFonts w:ascii="Times New Roman" w:hAnsi="Times New Roman" w:cs="Times New Roman"/>
          <w:iCs/>
          <w:kern w:val="0"/>
          <w:sz w:val="22"/>
          <w:szCs w:val="22"/>
        </w:rPr>
      </w:pPr>
      <w:r w:rsidRPr="00133BD2">
        <w:rPr>
          <w:rFonts w:ascii="新細明體" w:hAnsi="新細明體" w:cs="新細明體" w:hint="eastAsia"/>
          <w:sz w:val="22"/>
          <w:szCs w:val="22"/>
        </w:rPr>
        <w:t>影響</w:t>
      </w:r>
      <w:r w:rsidR="006E2379">
        <w:rPr>
          <w:rFonts w:ascii="新細明體" w:hAnsi="新細明體" w:cs="新細明體" w:hint="eastAsia"/>
          <w:sz w:val="22"/>
          <w:szCs w:val="22"/>
        </w:rPr>
        <w:t>及</w:t>
      </w:r>
      <w:r w:rsidR="00562069" w:rsidRPr="00133BD2">
        <w:rPr>
          <w:rFonts w:ascii="新細明體" w:hAnsi="新細明體" w:cs="新細明體" w:hint="eastAsia"/>
          <w:sz w:val="22"/>
          <w:szCs w:val="22"/>
        </w:rPr>
        <w:t>改變污染環境的</w:t>
      </w:r>
      <w:r w:rsidR="00AC44D4" w:rsidRPr="00133BD2">
        <w:rPr>
          <w:rFonts w:ascii="新細明體" w:hAnsi="新細明體" w:cs="新細明體" w:hint="eastAsia"/>
          <w:sz w:val="22"/>
          <w:szCs w:val="22"/>
        </w:rPr>
        <w:t>習慣</w:t>
      </w:r>
    </w:p>
    <w:p w:rsidR="00562069" w:rsidRPr="00133BD2" w:rsidRDefault="00562069" w:rsidP="00E2422F">
      <w:pPr>
        <w:pStyle w:val="ad"/>
        <w:spacing w:line="160" w:lineRule="atLeast"/>
        <w:ind w:leftChars="0" w:left="444"/>
        <w:jc w:val="both"/>
        <w:rPr>
          <w:rStyle w:val="bodytxt"/>
          <w:rFonts w:ascii="Times New Roman" w:hAnsi="Times New Roman" w:cs="Times New Roman"/>
          <w:iCs/>
          <w:kern w:val="0"/>
          <w:sz w:val="22"/>
          <w:szCs w:val="22"/>
        </w:rPr>
      </w:pPr>
      <w:r w:rsidRPr="00133BD2">
        <w:rPr>
          <w:rStyle w:val="bodytxt"/>
          <w:rFonts w:ascii="Times New Roman" w:hAnsi="Times New Roman" w:cs="Times New Roman"/>
          <w:iCs/>
          <w:kern w:val="0"/>
          <w:sz w:val="22"/>
          <w:szCs w:val="22"/>
        </w:rPr>
        <w:t xml:space="preserve">Influence and change </w:t>
      </w:r>
      <w:r w:rsidR="00E578A6" w:rsidRPr="00133BD2">
        <w:rPr>
          <w:rStyle w:val="bodytxt"/>
          <w:rFonts w:ascii="Times New Roman" w:hAnsi="Times New Roman" w:cs="Times New Roman"/>
          <w:iCs/>
          <w:kern w:val="0"/>
          <w:sz w:val="22"/>
          <w:szCs w:val="22"/>
        </w:rPr>
        <w:t>behavioral</w:t>
      </w:r>
      <w:r w:rsidRPr="00133BD2">
        <w:rPr>
          <w:rStyle w:val="bodytxt"/>
          <w:rFonts w:ascii="Times New Roman" w:hAnsi="Times New Roman" w:cs="Times New Roman"/>
          <w:iCs/>
          <w:kern w:val="0"/>
          <w:sz w:val="22"/>
          <w:szCs w:val="22"/>
        </w:rPr>
        <w:t xml:space="preserve"> patterns that contribute to pollution</w:t>
      </w:r>
    </w:p>
    <w:p w:rsidR="00E2422F" w:rsidRPr="00133BD2" w:rsidRDefault="00562069" w:rsidP="00133BD2">
      <w:pPr>
        <w:widowControl/>
        <w:numPr>
          <w:ilvl w:val="0"/>
          <w:numId w:val="24"/>
        </w:numPr>
        <w:ind w:left="407" w:hangingChars="185" w:hanging="407"/>
        <w:jc w:val="both"/>
        <w:rPr>
          <w:rStyle w:val="shorttext"/>
          <w:rFonts w:ascii="新細明體" w:hAnsi="新細明體"/>
          <w:sz w:val="22"/>
          <w:szCs w:val="22"/>
          <w:lang w:eastAsia="zh-HK"/>
        </w:rPr>
      </w:pPr>
      <w:r w:rsidRPr="00133BD2">
        <w:rPr>
          <w:rStyle w:val="shorttext"/>
          <w:rFonts w:ascii="新細明體" w:hAnsi="新細明體" w:cs="新細明體" w:hint="eastAsia"/>
          <w:sz w:val="22"/>
          <w:szCs w:val="22"/>
        </w:rPr>
        <w:t>提供機會讓本地企業</w:t>
      </w:r>
      <w:r w:rsidR="00B94E03">
        <w:rPr>
          <w:rStyle w:val="shorttext"/>
          <w:rFonts w:ascii="新細明體" w:hAnsi="新細明體" w:cs="新細明體" w:hint="eastAsia"/>
          <w:sz w:val="22"/>
          <w:szCs w:val="22"/>
        </w:rPr>
        <w:t>於社區內</w:t>
      </w:r>
      <w:r w:rsidR="00DA3342" w:rsidRPr="00133BD2">
        <w:rPr>
          <w:rStyle w:val="shorttext"/>
          <w:rFonts w:ascii="新細明體" w:hAnsi="新細明體" w:cs="新細明體" w:hint="eastAsia"/>
          <w:sz w:val="22"/>
          <w:szCs w:val="22"/>
        </w:rPr>
        <w:t>落</w:t>
      </w:r>
      <w:r w:rsidRPr="00133BD2">
        <w:rPr>
          <w:rStyle w:val="shorttext"/>
          <w:rFonts w:ascii="新細明體" w:hAnsi="新細明體" w:cs="新細明體" w:hint="eastAsia"/>
          <w:sz w:val="22"/>
          <w:szCs w:val="22"/>
        </w:rPr>
        <w:t>實</w:t>
      </w:r>
      <w:r w:rsidR="00DA3342" w:rsidRPr="00133BD2">
        <w:rPr>
          <w:rStyle w:val="shorttext"/>
          <w:rFonts w:ascii="新細明體" w:hAnsi="新細明體" w:cs="新細明體" w:hint="eastAsia"/>
          <w:sz w:val="22"/>
          <w:szCs w:val="22"/>
        </w:rPr>
        <w:t>執行企業</w:t>
      </w:r>
      <w:r w:rsidRPr="00133BD2">
        <w:rPr>
          <w:rStyle w:val="shorttext"/>
          <w:rFonts w:ascii="新細明體" w:hAnsi="新細明體" w:cs="新細明體" w:hint="eastAsia"/>
          <w:sz w:val="22"/>
          <w:szCs w:val="22"/>
        </w:rPr>
        <w:t>社會責任（</w:t>
      </w:r>
      <w:r w:rsidRPr="00133BD2">
        <w:rPr>
          <w:rStyle w:val="shorttext"/>
          <w:rFonts w:ascii="新細明體" w:hAnsi="新細明體"/>
          <w:sz w:val="22"/>
          <w:szCs w:val="22"/>
        </w:rPr>
        <w:t>CSR</w:t>
      </w:r>
      <w:r w:rsidR="00E2422F" w:rsidRPr="00133BD2">
        <w:rPr>
          <w:rStyle w:val="shorttext"/>
          <w:rFonts w:ascii="新細明體" w:hAnsi="新細明體" w:cs="新細明體" w:hint="eastAsia"/>
          <w:sz w:val="22"/>
          <w:szCs w:val="22"/>
        </w:rPr>
        <w:t>），</w:t>
      </w:r>
      <w:r w:rsidR="00AC44D4" w:rsidRPr="00133BD2">
        <w:rPr>
          <w:rStyle w:val="shorttext"/>
          <w:rFonts w:ascii="新細明體" w:hAnsi="新細明體" w:cs="新細明體" w:hint="eastAsia"/>
          <w:sz w:val="22"/>
          <w:szCs w:val="22"/>
        </w:rPr>
        <w:t>與及</w:t>
      </w:r>
      <w:r w:rsidR="00E2422F" w:rsidRPr="00133BD2">
        <w:rPr>
          <w:rStyle w:val="shorttext"/>
          <w:rFonts w:ascii="新細明體" w:hAnsi="新細明體" w:cs="新細明體" w:hint="eastAsia"/>
          <w:sz w:val="22"/>
          <w:szCs w:val="22"/>
        </w:rPr>
        <w:t>建立團隊精神</w:t>
      </w:r>
    </w:p>
    <w:p w:rsidR="00562069" w:rsidRPr="00133BD2" w:rsidRDefault="00562069" w:rsidP="00E2422F">
      <w:pPr>
        <w:widowControl/>
        <w:ind w:left="444"/>
        <w:jc w:val="both"/>
        <w:rPr>
          <w:rFonts w:ascii="新細明體" w:hAnsi="新細明體"/>
          <w:sz w:val="22"/>
          <w:szCs w:val="22"/>
          <w:lang w:eastAsia="zh-HK"/>
        </w:rPr>
      </w:pPr>
      <w:r w:rsidRPr="00133BD2">
        <w:rPr>
          <w:rStyle w:val="bodytxt"/>
          <w:rFonts w:ascii="Times New Roman" w:hAnsi="Times New Roman" w:cs="Times New Roman"/>
          <w:iCs/>
          <w:kern w:val="0"/>
          <w:sz w:val="22"/>
          <w:szCs w:val="22"/>
        </w:rPr>
        <w:t>Provide opportunities for local environmentally concerned and responsible businesses to demonstrate corporate social responsibility (CSR) within the community and build team spirit.</w:t>
      </w:r>
    </w:p>
    <w:p w:rsidR="00E2422F" w:rsidRPr="00133BD2" w:rsidRDefault="00E2422F" w:rsidP="00E2422F">
      <w:pPr>
        <w:widowControl/>
        <w:rPr>
          <w:rStyle w:val="af3"/>
          <w:rFonts w:ascii="新細明體" w:hAnsi="新細明體" w:cs="新細明體"/>
          <w:color w:val="548DD4" w:themeColor="text2" w:themeTint="99"/>
          <w:sz w:val="22"/>
          <w:szCs w:val="22"/>
        </w:rPr>
      </w:pPr>
    </w:p>
    <w:p w:rsidR="00E2422F" w:rsidRPr="00133BD2" w:rsidRDefault="00E2422F">
      <w:pPr>
        <w:widowControl/>
        <w:rPr>
          <w:rStyle w:val="af3"/>
          <w:rFonts w:ascii="新細明體" w:hAnsi="新細明體" w:cs="新細明體"/>
          <w:color w:val="548DD4" w:themeColor="text2" w:themeTint="99"/>
          <w:sz w:val="22"/>
          <w:szCs w:val="22"/>
        </w:rPr>
      </w:pPr>
      <w:r w:rsidRPr="00133BD2">
        <w:rPr>
          <w:rStyle w:val="af3"/>
          <w:rFonts w:ascii="新細明體" w:hAnsi="新細明體" w:cs="新細明體"/>
          <w:color w:val="548DD4" w:themeColor="text2" w:themeTint="99"/>
          <w:sz w:val="22"/>
          <w:szCs w:val="22"/>
        </w:rPr>
        <w:br w:type="page"/>
      </w:r>
    </w:p>
    <w:p w:rsidR="002A0A3F" w:rsidRPr="002667A9" w:rsidRDefault="00AC44D4" w:rsidP="002667A9">
      <w:pPr>
        <w:pStyle w:val="Web"/>
        <w:tabs>
          <w:tab w:val="left" w:pos="7371"/>
        </w:tabs>
        <w:spacing w:line="0" w:lineRule="atLeast"/>
        <w:jc w:val="both"/>
        <w:rPr>
          <w:rStyle w:val="af3"/>
          <w:rFonts w:ascii="新細明體" w:hAnsi="新細明體" w:cs="新細明體"/>
        </w:rPr>
      </w:pPr>
      <w:r w:rsidRPr="002667A9">
        <w:rPr>
          <w:rStyle w:val="af3"/>
          <w:rFonts w:ascii="新細明體" w:hAnsi="新細明體" w:cs="新細明體"/>
          <w:color w:val="548DD4" w:themeColor="text2" w:themeTint="99"/>
          <w:sz w:val="28"/>
          <w:szCs w:val="22"/>
        </w:rPr>
        <w:lastRenderedPageBreak/>
        <w:t>籌款</w:t>
      </w:r>
      <w:r w:rsidR="002A0A3F" w:rsidRPr="002667A9">
        <w:rPr>
          <w:rStyle w:val="af3"/>
          <w:rFonts w:ascii="新細明體" w:hAnsi="新細明體" w:cs="新細明體" w:hint="eastAsia"/>
          <w:color w:val="548DD4" w:themeColor="text2" w:themeTint="99"/>
          <w:sz w:val="28"/>
          <w:szCs w:val="22"/>
        </w:rPr>
        <w:t>簡介</w:t>
      </w:r>
      <w:r w:rsidRPr="002667A9">
        <w:rPr>
          <w:rStyle w:val="af3"/>
          <w:color w:val="548DD4" w:themeColor="text2" w:themeTint="99"/>
          <w:sz w:val="28"/>
          <w:szCs w:val="22"/>
        </w:rPr>
        <w:t>Fundraising</w:t>
      </w:r>
      <w:r w:rsidR="002A0A3F" w:rsidRPr="002667A9">
        <w:rPr>
          <w:rStyle w:val="af3"/>
          <w:color w:val="548DD4" w:themeColor="text2" w:themeTint="99"/>
          <w:sz w:val="28"/>
          <w:szCs w:val="22"/>
        </w:rPr>
        <w:t xml:space="preserve"> Introduction</w:t>
      </w:r>
    </w:p>
    <w:p w:rsidR="00697B9A" w:rsidRPr="00746869" w:rsidRDefault="00BC472E" w:rsidP="00862625">
      <w:pPr>
        <w:jc w:val="both"/>
        <w:rPr>
          <w:sz w:val="22"/>
          <w:szCs w:val="22"/>
        </w:rPr>
      </w:pPr>
      <w:r w:rsidRPr="00746869">
        <w:rPr>
          <w:rFonts w:hint="eastAsia"/>
          <w:sz w:val="22"/>
          <w:szCs w:val="22"/>
        </w:rPr>
        <w:t>環保促進會</w:t>
      </w:r>
      <w:r w:rsidR="00697B9A" w:rsidRPr="00746869">
        <w:rPr>
          <w:sz w:val="22"/>
          <w:szCs w:val="22"/>
        </w:rPr>
        <w:t>是一個非牟利的本地環保組織，</w:t>
      </w:r>
      <w:r w:rsidR="00EE4207" w:rsidRPr="00746869">
        <w:rPr>
          <w:rFonts w:hint="eastAsia"/>
          <w:sz w:val="22"/>
          <w:szCs w:val="22"/>
        </w:rPr>
        <w:t>秉</w:t>
      </w:r>
      <w:r w:rsidR="00697B9A" w:rsidRPr="00746869">
        <w:rPr>
          <w:rFonts w:hint="eastAsia"/>
          <w:sz w:val="22"/>
          <w:szCs w:val="22"/>
        </w:rPr>
        <w:t>承</w:t>
      </w:r>
      <w:r w:rsidR="00697B9A" w:rsidRPr="00746869">
        <w:rPr>
          <w:sz w:val="22"/>
          <w:szCs w:val="22"/>
        </w:rPr>
        <w:t>本會的口號「環保由教育開始」，</w:t>
      </w:r>
      <w:r w:rsidR="00EE4207" w:rsidRPr="00746869">
        <w:rPr>
          <w:rFonts w:hint="eastAsia"/>
          <w:sz w:val="22"/>
          <w:szCs w:val="22"/>
        </w:rPr>
        <w:t>我們</w:t>
      </w:r>
      <w:r w:rsidR="00697B9A" w:rsidRPr="00746869">
        <w:rPr>
          <w:rFonts w:hint="eastAsia"/>
          <w:sz w:val="22"/>
          <w:szCs w:val="22"/>
        </w:rPr>
        <w:t>一直致力</w:t>
      </w:r>
      <w:r w:rsidR="00C75F0B" w:rsidRPr="00746869">
        <w:rPr>
          <w:rFonts w:hint="eastAsia"/>
          <w:sz w:val="22"/>
          <w:szCs w:val="22"/>
        </w:rPr>
        <w:t>推廣環保</w:t>
      </w:r>
      <w:r w:rsidR="00697B9A" w:rsidRPr="00746869">
        <w:rPr>
          <w:rFonts w:hint="eastAsia"/>
          <w:sz w:val="22"/>
          <w:szCs w:val="22"/>
        </w:rPr>
        <w:t>教育</w:t>
      </w:r>
      <w:r w:rsidR="00697B9A" w:rsidRPr="00746869">
        <w:rPr>
          <w:rFonts w:ascii="新細明體" w:hAnsi="新細明體" w:cs="新細明體" w:hint="eastAsia"/>
          <w:sz w:val="22"/>
          <w:szCs w:val="22"/>
        </w:rPr>
        <w:t>，</w:t>
      </w:r>
      <w:r w:rsidR="00BB2371" w:rsidRPr="00746869">
        <w:rPr>
          <w:rFonts w:hint="eastAsia"/>
          <w:sz w:val="22"/>
          <w:szCs w:val="22"/>
        </w:rPr>
        <w:t>透過</w:t>
      </w:r>
      <w:r w:rsidR="00697B9A" w:rsidRPr="00746869">
        <w:rPr>
          <w:rFonts w:hint="eastAsia"/>
          <w:sz w:val="22"/>
          <w:szCs w:val="22"/>
        </w:rPr>
        <w:t>統籌</w:t>
      </w:r>
      <w:r w:rsidR="00697B9A" w:rsidRPr="00746869">
        <w:rPr>
          <w:rFonts w:hint="eastAsia"/>
          <w:sz w:val="22"/>
          <w:szCs w:val="22"/>
        </w:rPr>
        <w:t>ICC</w:t>
      </w:r>
      <w:r w:rsidR="00EE4207" w:rsidRPr="00746869">
        <w:rPr>
          <w:rFonts w:hint="eastAsia"/>
          <w:sz w:val="22"/>
          <w:szCs w:val="22"/>
        </w:rPr>
        <w:t>活動</w:t>
      </w:r>
      <w:r w:rsidR="00697B9A" w:rsidRPr="00746869">
        <w:rPr>
          <w:rFonts w:hint="eastAsia"/>
          <w:sz w:val="22"/>
          <w:szCs w:val="22"/>
        </w:rPr>
        <w:t>，更可</w:t>
      </w:r>
      <w:r w:rsidR="00C75F0B" w:rsidRPr="00746869">
        <w:rPr>
          <w:rFonts w:ascii="新細明體" w:hAnsi="新細明體" w:cs="新細明體" w:hint="eastAsia"/>
          <w:sz w:val="22"/>
          <w:szCs w:val="22"/>
        </w:rPr>
        <w:t>傳遞</w:t>
      </w:r>
      <w:r w:rsidR="00697B9A" w:rsidRPr="00746869">
        <w:rPr>
          <w:rFonts w:hint="eastAsia"/>
          <w:sz w:val="22"/>
          <w:szCs w:val="22"/>
        </w:rPr>
        <w:t>更多</w:t>
      </w:r>
      <w:r w:rsidR="00C75F0B" w:rsidRPr="00746869">
        <w:rPr>
          <w:rFonts w:hint="eastAsia"/>
          <w:sz w:val="22"/>
          <w:szCs w:val="22"/>
        </w:rPr>
        <w:t>有關</w:t>
      </w:r>
      <w:r w:rsidR="00697B9A" w:rsidRPr="00746869">
        <w:rPr>
          <w:rFonts w:ascii="新細明體" w:hAnsi="新細明體" w:cs="新細明體" w:hint="eastAsia"/>
          <w:sz w:val="22"/>
          <w:szCs w:val="22"/>
        </w:rPr>
        <w:t>海洋保育及污染問題</w:t>
      </w:r>
      <w:r w:rsidR="00C75F0B" w:rsidRPr="00746869">
        <w:rPr>
          <w:rFonts w:ascii="新細明體" w:hAnsi="新細明體" w:cs="新細明體" w:hint="eastAsia"/>
          <w:sz w:val="22"/>
          <w:szCs w:val="22"/>
        </w:rPr>
        <w:t>予大眾。</w:t>
      </w:r>
    </w:p>
    <w:p w:rsidR="00BC472E" w:rsidRPr="00064546" w:rsidRDefault="00C75F0B" w:rsidP="00862625">
      <w:pPr>
        <w:jc w:val="both"/>
        <w:rPr>
          <w:sz w:val="22"/>
          <w:szCs w:val="22"/>
        </w:rPr>
      </w:pPr>
      <w:r w:rsidRPr="00064546">
        <w:rPr>
          <w:rFonts w:hint="eastAsia"/>
          <w:sz w:val="22"/>
          <w:szCs w:val="22"/>
        </w:rPr>
        <w:t>本會</w:t>
      </w:r>
      <w:r w:rsidR="00662B10" w:rsidRPr="00064546">
        <w:rPr>
          <w:rFonts w:hint="eastAsia"/>
          <w:sz w:val="22"/>
          <w:szCs w:val="22"/>
        </w:rPr>
        <w:t>將</w:t>
      </w:r>
      <w:r w:rsidR="006E2379" w:rsidRPr="00064546">
        <w:rPr>
          <w:rFonts w:hint="eastAsia"/>
          <w:sz w:val="22"/>
          <w:szCs w:val="22"/>
        </w:rPr>
        <w:t>於今年的</w:t>
      </w:r>
      <w:r w:rsidR="00662B10" w:rsidRPr="00064546">
        <w:rPr>
          <w:rFonts w:hint="eastAsia"/>
          <w:sz w:val="22"/>
          <w:szCs w:val="22"/>
        </w:rPr>
        <w:t>ICC</w:t>
      </w:r>
      <w:r w:rsidR="006E2379" w:rsidRPr="00064546">
        <w:rPr>
          <w:rFonts w:hint="eastAsia"/>
          <w:sz w:val="22"/>
          <w:szCs w:val="22"/>
        </w:rPr>
        <w:t xml:space="preserve"> (</w:t>
      </w:r>
      <w:hyperlink r:id="rId11" w:history="1">
        <w:r w:rsidR="006E2379" w:rsidRPr="00064546">
          <w:rPr>
            <w:rStyle w:val="af"/>
            <w:sz w:val="22"/>
            <w:szCs w:val="22"/>
          </w:rPr>
          <w:t>www.coastalcleanup.hk</w:t>
        </w:r>
      </w:hyperlink>
      <w:r w:rsidR="006E2379" w:rsidRPr="00064546">
        <w:rPr>
          <w:rFonts w:hint="eastAsia"/>
          <w:sz w:val="22"/>
          <w:szCs w:val="22"/>
        </w:rPr>
        <w:t>)</w:t>
      </w:r>
      <w:r w:rsidR="006E2379" w:rsidRPr="00064546">
        <w:rPr>
          <w:rFonts w:hint="eastAsia"/>
          <w:sz w:val="22"/>
          <w:szCs w:val="22"/>
        </w:rPr>
        <w:t>中加入</w:t>
      </w:r>
      <w:r w:rsidR="00BB2371" w:rsidRPr="00064546">
        <w:rPr>
          <w:rFonts w:ascii="新細明體" w:hAnsi="新細明體" w:cs="新細明體" w:hint="eastAsia"/>
          <w:sz w:val="22"/>
          <w:szCs w:val="22"/>
        </w:rPr>
        <w:t>籌款活動</w:t>
      </w:r>
      <w:r w:rsidR="00B97BF3" w:rsidRPr="00064546">
        <w:rPr>
          <w:rFonts w:ascii="新細明體" w:hAnsi="新細明體" w:cs="新細明體" w:hint="eastAsia"/>
          <w:sz w:val="22"/>
          <w:szCs w:val="22"/>
        </w:rPr>
        <w:t>，將</w:t>
      </w:r>
      <w:r w:rsidR="00662B10" w:rsidRPr="00064546">
        <w:rPr>
          <w:rFonts w:ascii="新細明體" w:hAnsi="新細明體" w:cs="新細明體" w:hint="eastAsia"/>
          <w:sz w:val="22"/>
          <w:szCs w:val="22"/>
        </w:rPr>
        <w:t>籌款</w:t>
      </w:r>
      <w:r w:rsidR="00BB2371" w:rsidRPr="00064546">
        <w:rPr>
          <w:rFonts w:ascii="新細明體" w:hAnsi="新細明體" w:cs="新細明體" w:hint="eastAsia"/>
          <w:sz w:val="22"/>
          <w:szCs w:val="22"/>
        </w:rPr>
        <w:t>收益用於舉</w:t>
      </w:r>
      <w:r w:rsidR="00EE4207" w:rsidRPr="00064546">
        <w:rPr>
          <w:rFonts w:ascii="新細明體" w:hAnsi="新細明體" w:cs="新細明體" w:hint="eastAsia"/>
          <w:sz w:val="22"/>
          <w:szCs w:val="22"/>
        </w:rPr>
        <w:t>辦</w:t>
      </w:r>
      <w:r w:rsidR="00BB2371" w:rsidRPr="00064546">
        <w:rPr>
          <w:rFonts w:ascii="新細明體" w:hAnsi="新細明體" w:cs="新細明體" w:hint="eastAsia"/>
          <w:sz w:val="22"/>
          <w:szCs w:val="22"/>
        </w:rPr>
        <w:t>一系列環保教育講座予學校，讓學生及老師</w:t>
      </w:r>
      <w:r w:rsidR="00EE4207" w:rsidRPr="00064546">
        <w:rPr>
          <w:rFonts w:ascii="新細明體" w:hAnsi="新細明體" w:cs="新細明體" w:hint="eastAsia"/>
          <w:sz w:val="22"/>
          <w:szCs w:val="22"/>
        </w:rPr>
        <w:t>認識</w:t>
      </w:r>
      <w:r w:rsidR="00BB2371" w:rsidRPr="00064546">
        <w:rPr>
          <w:rFonts w:ascii="新細明體" w:hAnsi="新細明體" w:cs="新細明體" w:hint="eastAsia"/>
          <w:sz w:val="22"/>
          <w:szCs w:val="22"/>
        </w:rPr>
        <w:t>更多海洋保育、綠色生活及態度的知識，亦可藉此為企業提供機會，</w:t>
      </w:r>
      <w:r w:rsidR="00BB2371" w:rsidRPr="00064546">
        <w:rPr>
          <w:rFonts w:ascii="新細明體" w:cs="新細明體" w:hint="eastAsia"/>
          <w:kern w:val="0"/>
          <w:sz w:val="22"/>
          <w:szCs w:val="22"/>
          <w:lang w:eastAsia="zh-CN"/>
        </w:rPr>
        <w:t>彰顯其</w:t>
      </w:r>
      <w:r w:rsidR="00BB2371" w:rsidRPr="00064546">
        <w:rPr>
          <w:rFonts w:ascii="新細明體" w:hAnsi="新細明體" w:cs="新細明體" w:hint="eastAsia"/>
          <w:kern w:val="0"/>
          <w:sz w:val="22"/>
          <w:szCs w:val="22"/>
        </w:rPr>
        <w:t>社會企業責任及</w:t>
      </w:r>
      <w:r w:rsidR="00BB2371" w:rsidRPr="00064546">
        <w:rPr>
          <w:rFonts w:ascii="新細明體" w:hAnsi="新細明體" w:cs="新細明體" w:hint="eastAsia"/>
          <w:sz w:val="22"/>
          <w:szCs w:val="22"/>
        </w:rPr>
        <w:t>對香港海洋環境的關注。</w:t>
      </w:r>
    </w:p>
    <w:p w:rsidR="006303EE" w:rsidRPr="00366871" w:rsidRDefault="006303EE" w:rsidP="008F5CFC">
      <w:pPr>
        <w:jc w:val="both"/>
        <w:rPr>
          <w:rStyle w:val="bodytxt"/>
          <w:rFonts w:ascii="Times New Roman" w:hAnsi="Times New Roman" w:cs="Times New Roman"/>
          <w:iCs/>
          <w:kern w:val="0"/>
          <w:sz w:val="22"/>
          <w:szCs w:val="22"/>
        </w:rPr>
      </w:pPr>
      <w:r w:rsidRPr="00064546">
        <w:rPr>
          <w:rStyle w:val="bodytxt"/>
          <w:rFonts w:ascii="Times New Roman" w:hAnsi="Times New Roman" w:cs="Times New Roman" w:hint="eastAsia"/>
          <w:iCs/>
          <w:kern w:val="0"/>
          <w:sz w:val="22"/>
          <w:szCs w:val="22"/>
        </w:rPr>
        <w:t>Green Council is a no</w:t>
      </w:r>
      <w:r w:rsidR="006E2379" w:rsidRPr="00064546">
        <w:rPr>
          <w:rStyle w:val="bodytxt"/>
          <w:rFonts w:ascii="Times New Roman" w:hAnsi="Times New Roman" w:cs="Times New Roman" w:hint="eastAsia"/>
          <w:iCs/>
          <w:kern w:val="0"/>
          <w:sz w:val="22"/>
          <w:szCs w:val="22"/>
        </w:rPr>
        <w:t>n-</w:t>
      </w:r>
      <w:r w:rsidRPr="00064546">
        <w:rPr>
          <w:rStyle w:val="bodytxt"/>
          <w:rFonts w:ascii="Times New Roman" w:hAnsi="Times New Roman" w:cs="Times New Roman" w:hint="eastAsia"/>
          <w:iCs/>
          <w:kern w:val="0"/>
          <w:sz w:val="22"/>
          <w:szCs w:val="22"/>
        </w:rPr>
        <w:t xml:space="preserve">profit </w:t>
      </w:r>
      <w:r w:rsidR="006E2379" w:rsidRPr="00064546">
        <w:rPr>
          <w:rStyle w:val="bodytxt"/>
          <w:rFonts w:ascii="Times New Roman" w:hAnsi="Times New Roman" w:cs="Times New Roman" w:hint="eastAsia"/>
          <w:iCs/>
          <w:kern w:val="0"/>
          <w:sz w:val="22"/>
          <w:szCs w:val="22"/>
        </w:rPr>
        <w:t>environmental</w:t>
      </w:r>
      <w:r w:rsidRPr="00064546">
        <w:rPr>
          <w:rStyle w:val="bodytxt"/>
          <w:rFonts w:ascii="Times New Roman" w:hAnsi="Times New Roman" w:cs="Times New Roman" w:hint="eastAsia"/>
          <w:iCs/>
          <w:kern w:val="0"/>
          <w:sz w:val="22"/>
          <w:szCs w:val="22"/>
        </w:rPr>
        <w:t xml:space="preserve"> organization, through our motto of </w:t>
      </w:r>
      <w:r w:rsidRPr="00064546">
        <w:rPr>
          <w:rStyle w:val="bodytxt"/>
          <w:rFonts w:ascii="Times New Roman" w:hAnsi="Times New Roman" w:cs="Times New Roman"/>
          <w:iCs/>
          <w:kern w:val="0"/>
          <w:sz w:val="22"/>
          <w:szCs w:val="22"/>
        </w:rPr>
        <w:t>“</w:t>
      </w:r>
      <w:r w:rsidRPr="00064546">
        <w:rPr>
          <w:rStyle w:val="bodytxt"/>
          <w:rFonts w:ascii="Times New Roman" w:hAnsi="Times New Roman" w:cs="Times New Roman" w:hint="eastAsia"/>
          <w:iCs/>
          <w:kern w:val="0"/>
          <w:sz w:val="22"/>
          <w:szCs w:val="22"/>
        </w:rPr>
        <w:t>Conservation begins with Education</w:t>
      </w:r>
      <w:r w:rsidRPr="00064546">
        <w:rPr>
          <w:rStyle w:val="bodytxt"/>
          <w:rFonts w:ascii="Times New Roman" w:hAnsi="Times New Roman" w:cs="Times New Roman"/>
          <w:iCs/>
          <w:kern w:val="0"/>
          <w:sz w:val="22"/>
          <w:szCs w:val="22"/>
        </w:rPr>
        <w:t>”</w:t>
      </w:r>
      <w:r w:rsidRPr="00064546">
        <w:rPr>
          <w:rStyle w:val="bodytxt"/>
          <w:rFonts w:ascii="Times New Roman" w:hAnsi="Times New Roman" w:cs="Times New Roman" w:hint="eastAsia"/>
          <w:iCs/>
          <w:kern w:val="0"/>
          <w:sz w:val="22"/>
          <w:szCs w:val="22"/>
        </w:rPr>
        <w:t xml:space="preserve">, we hope to organize a cleanup activity for companies with concern for corporate social responsibility and provide them an </w:t>
      </w:r>
      <w:r w:rsidRPr="00064546">
        <w:rPr>
          <w:rStyle w:val="bodytxt"/>
          <w:rFonts w:ascii="Times New Roman" w:hAnsi="Times New Roman" w:cs="Times New Roman"/>
          <w:iCs/>
          <w:kern w:val="0"/>
          <w:sz w:val="22"/>
          <w:szCs w:val="22"/>
        </w:rPr>
        <w:t>opportunity</w:t>
      </w:r>
      <w:r w:rsidRPr="00064546">
        <w:rPr>
          <w:rStyle w:val="bodytxt"/>
          <w:rFonts w:ascii="Times New Roman" w:hAnsi="Times New Roman" w:cs="Times New Roman" w:hint="eastAsia"/>
          <w:iCs/>
          <w:kern w:val="0"/>
          <w:sz w:val="22"/>
          <w:szCs w:val="22"/>
        </w:rPr>
        <w:t xml:space="preserve"> to demonstrate their concern on the marine </w:t>
      </w:r>
      <w:r w:rsidRPr="00064546">
        <w:rPr>
          <w:rStyle w:val="bodytxt"/>
          <w:rFonts w:ascii="Times New Roman" w:hAnsi="Times New Roman" w:cs="Times New Roman"/>
          <w:iCs/>
          <w:kern w:val="0"/>
          <w:sz w:val="22"/>
          <w:szCs w:val="22"/>
        </w:rPr>
        <w:t>environment</w:t>
      </w:r>
      <w:r w:rsidRPr="00064546">
        <w:rPr>
          <w:rStyle w:val="bodytxt"/>
          <w:rFonts w:ascii="Times New Roman" w:hAnsi="Times New Roman" w:cs="Times New Roman" w:hint="eastAsia"/>
          <w:iCs/>
          <w:kern w:val="0"/>
          <w:sz w:val="22"/>
          <w:szCs w:val="22"/>
        </w:rPr>
        <w:t xml:space="preserve">. </w:t>
      </w:r>
      <w:r w:rsidR="00064546" w:rsidRPr="00064546">
        <w:rPr>
          <w:rStyle w:val="bodytxt"/>
          <w:rFonts w:ascii="Times New Roman" w:hAnsi="Times New Roman" w:cs="Times New Roman" w:hint="eastAsia"/>
          <w:iCs/>
          <w:kern w:val="0"/>
          <w:sz w:val="22"/>
          <w:szCs w:val="22"/>
        </w:rPr>
        <w:t>This year</w:t>
      </w:r>
      <w:r w:rsidR="00064546" w:rsidRPr="00064546">
        <w:rPr>
          <w:rStyle w:val="bodytxt"/>
          <w:rFonts w:ascii="Times New Roman" w:hAnsi="Times New Roman" w:cs="Times New Roman"/>
          <w:iCs/>
          <w:kern w:val="0"/>
          <w:sz w:val="22"/>
          <w:szCs w:val="22"/>
        </w:rPr>
        <w:t>’</w:t>
      </w:r>
      <w:r w:rsidR="00064546" w:rsidRPr="00064546">
        <w:rPr>
          <w:rStyle w:val="bodytxt"/>
          <w:rFonts w:ascii="Times New Roman" w:hAnsi="Times New Roman" w:cs="Times New Roman" w:hint="eastAsia"/>
          <w:iCs/>
          <w:kern w:val="0"/>
          <w:sz w:val="22"/>
          <w:szCs w:val="22"/>
        </w:rPr>
        <w:t>s ICC</w:t>
      </w:r>
      <w:r w:rsidR="00064546">
        <w:rPr>
          <w:rStyle w:val="bodytxt"/>
          <w:rFonts w:ascii="Times New Roman" w:hAnsi="Times New Roman" w:cs="Times New Roman" w:hint="eastAsia"/>
          <w:iCs/>
          <w:kern w:val="0"/>
          <w:sz w:val="22"/>
          <w:szCs w:val="22"/>
        </w:rPr>
        <w:t xml:space="preserve"> </w:t>
      </w:r>
      <w:r w:rsidR="00064546" w:rsidRPr="00064546">
        <w:rPr>
          <w:rStyle w:val="bodytxt"/>
          <w:rFonts w:ascii="Times New Roman" w:hAnsi="Times New Roman" w:cs="Times New Roman" w:hint="eastAsia"/>
          <w:iCs/>
          <w:kern w:val="0"/>
          <w:sz w:val="22"/>
          <w:szCs w:val="22"/>
        </w:rPr>
        <w:t>(</w:t>
      </w:r>
      <w:hyperlink r:id="rId12" w:history="1">
        <w:r w:rsidR="00064546" w:rsidRPr="00064546">
          <w:rPr>
            <w:rStyle w:val="af"/>
            <w:sz w:val="22"/>
            <w:szCs w:val="22"/>
          </w:rPr>
          <w:t>www.coastalcleanup.hk</w:t>
        </w:r>
      </w:hyperlink>
      <w:r w:rsidR="00064546" w:rsidRPr="00064546">
        <w:rPr>
          <w:rFonts w:hint="eastAsia"/>
          <w:sz w:val="22"/>
          <w:szCs w:val="22"/>
        </w:rPr>
        <w:t>) activi</w:t>
      </w:r>
      <w:r w:rsidR="00064546">
        <w:rPr>
          <w:rFonts w:hint="eastAsia"/>
          <w:sz w:val="22"/>
          <w:szCs w:val="22"/>
        </w:rPr>
        <w:t xml:space="preserve">ty will include a fund-raising </w:t>
      </w:r>
      <w:r w:rsidR="00064546">
        <w:rPr>
          <w:sz w:val="22"/>
          <w:szCs w:val="22"/>
        </w:rPr>
        <w:t>component;</w:t>
      </w:r>
      <w:r w:rsidR="00064546">
        <w:rPr>
          <w:rFonts w:hint="eastAsia"/>
          <w:sz w:val="22"/>
          <w:szCs w:val="22"/>
        </w:rPr>
        <w:t xml:space="preserve"> t</w:t>
      </w:r>
      <w:r w:rsidRPr="00366871">
        <w:rPr>
          <w:rStyle w:val="bodytxt"/>
          <w:rFonts w:ascii="Times New Roman" w:hAnsi="Times New Roman" w:cs="Times New Roman" w:hint="eastAsia"/>
          <w:iCs/>
          <w:kern w:val="0"/>
          <w:sz w:val="22"/>
          <w:szCs w:val="22"/>
        </w:rPr>
        <w:t xml:space="preserve">he income from the fund-raising cleanup activity will be used towards organizing a series of educational workshops and seminars on disseminating the marine conservation message and delivery of green living </w:t>
      </w:r>
      <w:r w:rsidR="00366871" w:rsidRPr="00366871">
        <w:rPr>
          <w:rStyle w:val="bodytxt"/>
          <w:rFonts w:ascii="Times New Roman" w:hAnsi="Times New Roman" w:cs="Times New Roman" w:hint="eastAsia"/>
          <w:iCs/>
          <w:kern w:val="0"/>
          <w:sz w:val="22"/>
          <w:szCs w:val="22"/>
        </w:rPr>
        <w:t>practices and attitudes to students and teachers.</w:t>
      </w:r>
    </w:p>
    <w:p w:rsidR="006303EE" w:rsidRDefault="006303EE" w:rsidP="008F5CFC">
      <w:pPr>
        <w:jc w:val="both"/>
        <w:rPr>
          <w:rStyle w:val="bodytxt"/>
          <w:rFonts w:ascii="Times New Roman" w:hAnsi="Times New Roman" w:cs="Times New Roman"/>
          <w:iCs/>
          <w:kern w:val="0"/>
          <w:sz w:val="22"/>
          <w:szCs w:val="22"/>
          <w:highlight w:val="yellow"/>
        </w:rPr>
      </w:pPr>
    </w:p>
    <w:p w:rsidR="002A0A3F" w:rsidRPr="002667A9" w:rsidRDefault="002A0A3F" w:rsidP="002667A9">
      <w:pPr>
        <w:pStyle w:val="ad"/>
        <w:numPr>
          <w:ilvl w:val="0"/>
          <w:numId w:val="34"/>
        </w:numPr>
        <w:spacing w:before="240"/>
        <w:ind w:leftChars="0"/>
        <w:jc w:val="both"/>
        <w:rPr>
          <w:rStyle w:val="bodytxt"/>
          <w:rFonts w:ascii="Times New Roman" w:hAnsi="Times New Roman" w:cs="Times New Roman"/>
          <w:b/>
          <w:iCs/>
          <w:kern w:val="0"/>
          <w:szCs w:val="22"/>
        </w:rPr>
      </w:pPr>
      <w:r w:rsidRPr="002667A9">
        <w:rPr>
          <w:rFonts w:ascii="新細明體" w:hAnsi="新細明體" w:cs="新細明體" w:hint="eastAsia"/>
          <w:b/>
          <w:color w:val="548DD4" w:themeColor="text2" w:themeTint="99"/>
          <w:szCs w:val="22"/>
        </w:rPr>
        <w:t>組別</w:t>
      </w:r>
      <w:r w:rsidR="00662B10" w:rsidRPr="002667A9">
        <w:rPr>
          <w:rFonts w:ascii="新細明體" w:hAnsi="新細明體" w:cs="新細明體" w:hint="eastAsia"/>
          <w:b/>
          <w:color w:val="548DD4" w:themeColor="text2" w:themeTint="99"/>
          <w:szCs w:val="22"/>
        </w:rPr>
        <w:t>細節</w:t>
      </w:r>
      <w:r w:rsidRPr="002667A9">
        <w:rPr>
          <w:rFonts w:ascii="Times New Roman" w:hAnsi="Times New Roman" w:cs="Times New Roman"/>
          <w:b/>
          <w:color w:val="548DD4" w:themeColor="text2" w:themeTint="99"/>
          <w:szCs w:val="22"/>
        </w:rPr>
        <w:t xml:space="preserve"> </w:t>
      </w:r>
      <w:r w:rsidRPr="002667A9">
        <w:rPr>
          <w:rFonts w:ascii="Times New Roman" w:hAnsi="Times New Roman" w:cs="Times New Roman"/>
          <w:b/>
          <w:bCs/>
          <w:color w:val="548DD4" w:themeColor="text2" w:themeTint="99"/>
          <w:szCs w:val="22"/>
        </w:rPr>
        <w:t>Category</w:t>
      </w:r>
      <w:r w:rsidR="00BA0D95">
        <w:rPr>
          <w:rFonts w:ascii="Times New Roman" w:hAnsi="Times New Roman" w:cs="Times New Roman"/>
          <w:b/>
          <w:color w:val="548DD4" w:themeColor="text2" w:themeTint="99"/>
          <w:szCs w:val="22"/>
        </w:rPr>
        <w:t xml:space="preserve"> </w:t>
      </w:r>
      <w:r w:rsidR="00BA0D95">
        <w:rPr>
          <w:rFonts w:ascii="Times New Roman" w:hAnsi="Times New Roman" w:cs="Times New Roman" w:hint="eastAsia"/>
          <w:b/>
          <w:color w:val="548DD4" w:themeColor="text2" w:themeTint="99"/>
          <w:szCs w:val="22"/>
        </w:rPr>
        <w:t>D</w:t>
      </w:r>
      <w:r w:rsidRPr="002667A9">
        <w:rPr>
          <w:rFonts w:ascii="Times New Roman" w:hAnsi="Times New Roman" w:cs="Times New Roman"/>
          <w:b/>
          <w:color w:val="548DD4" w:themeColor="text2" w:themeTint="99"/>
          <w:szCs w:val="22"/>
        </w:rPr>
        <w:t>etails</w:t>
      </w:r>
    </w:p>
    <w:p w:rsidR="00BB2371" w:rsidRPr="00133BD2" w:rsidRDefault="00042BB8" w:rsidP="00042BB8">
      <w:pPr>
        <w:jc w:val="both"/>
        <w:rPr>
          <w:rStyle w:val="bodytxt"/>
          <w:rFonts w:ascii="Times New Roman" w:hAnsi="Times New Roman" w:cs="Times New Roman"/>
          <w:iCs/>
          <w:color w:val="000000" w:themeColor="text1"/>
          <w:kern w:val="0"/>
          <w:sz w:val="22"/>
          <w:szCs w:val="22"/>
        </w:rPr>
      </w:pPr>
      <w:r w:rsidRPr="00133BD2">
        <w:rPr>
          <w:rFonts w:ascii="新細明體" w:hAnsi="新細明體" w:cs="新細明體" w:hint="eastAsia"/>
          <w:color w:val="000000" w:themeColor="text1"/>
          <w:sz w:val="22"/>
          <w:szCs w:val="22"/>
        </w:rPr>
        <w:t>籌款活動將分為兩個組別，資料如下</w:t>
      </w:r>
      <w:r w:rsidR="00B97BF3" w:rsidRPr="00133BD2">
        <w:rPr>
          <w:rStyle w:val="bodytxt"/>
          <w:rFonts w:ascii="Times New Roman" w:hAnsi="Times New Roman" w:cs="Times New Roman"/>
          <w:iCs/>
          <w:kern w:val="0"/>
          <w:sz w:val="22"/>
          <w:szCs w:val="22"/>
        </w:rPr>
        <w:t>Details of</w:t>
      </w:r>
      <w:r w:rsidR="00B25E34" w:rsidRPr="00133BD2">
        <w:rPr>
          <w:rStyle w:val="bodytxt"/>
          <w:rFonts w:ascii="Times New Roman" w:hAnsi="Times New Roman" w:cs="Times New Roman"/>
          <w:iCs/>
          <w:kern w:val="0"/>
          <w:sz w:val="22"/>
          <w:szCs w:val="22"/>
        </w:rPr>
        <w:t xml:space="preserve"> </w:t>
      </w:r>
      <w:r w:rsidR="00B97BF3" w:rsidRPr="00133BD2">
        <w:rPr>
          <w:rStyle w:val="bodytxt"/>
          <w:rFonts w:ascii="Times New Roman" w:hAnsi="Times New Roman" w:cs="Times New Roman" w:hint="eastAsia"/>
          <w:iCs/>
          <w:kern w:val="0"/>
          <w:sz w:val="22"/>
          <w:szCs w:val="22"/>
        </w:rPr>
        <w:t xml:space="preserve">two fundraising categories </w:t>
      </w:r>
      <w:r w:rsidR="00B25E34" w:rsidRPr="00133BD2">
        <w:rPr>
          <w:rStyle w:val="bodytxt"/>
          <w:rFonts w:ascii="Times New Roman" w:hAnsi="Times New Roman" w:cs="Times New Roman"/>
          <w:iCs/>
          <w:kern w:val="0"/>
          <w:sz w:val="22"/>
          <w:szCs w:val="22"/>
        </w:rPr>
        <w:t>are listed below:</w:t>
      </w:r>
    </w:p>
    <w:tbl>
      <w:tblPr>
        <w:tblW w:w="0" w:type="auto"/>
        <w:tblBorders>
          <w:top w:val="single" w:sz="8" w:space="0" w:color="4A66AC"/>
          <w:left w:val="single" w:sz="8" w:space="0" w:color="4A66AC"/>
          <w:bottom w:val="single" w:sz="8" w:space="0" w:color="4A66AC"/>
          <w:right w:val="single" w:sz="8" w:space="0" w:color="4A66AC"/>
        </w:tblBorders>
        <w:tblLook w:val="00A0" w:firstRow="1" w:lastRow="0" w:firstColumn="1" w:lastColumn="0" w:noHBand="0" w:noVBand="0"/>
      </w:tblPr>
      <w:tblGrid>
        <w:gridCol w:w="4503"/>
        <w:gridCol w:w="5670"/>
      </w:tblGrid>
      <w:tr w:rsidR="00BB2371" w:rsidRPr="00133BD2" w:rsidTr="0065557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66AC"/>
            <w:vAlign w:val="center"/>
          </w:tcPr>
          <w:p w:rsidR="00BB2371" w:rsidRPr="00133BD2" w:rsidRDefault="00BB2371" w:rsidP="00EE4207">
            <w:pPr>
              <w:jc w:val="both"/>
              <w:rPr>
                <w:rFonts w:ascii="新細明體" w:hAnsi="新細明體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133BD2">
              <w:rPr>
                <w:rFonts w:ascii="新細明體" w:hAnsi="新細明體" w:cs="新細明體" w:hint="eastAsia"/>
                <w:b/>
                <w:bCs/>
                <w:color w:val="FFFFFF" w:themeColor="background1"/>
                <w:sz w:val="22"/>
                <w:szCs w:val="22"/>
              </w:rPr>
              <w:t>組別</w:t>
            </w:r>
            <w:r w:rsidRPr="00133BD2">
              <w:rPr>
                <w:b/>
                <w:bCs/>
                <w:color w:val="FFFFFF" w:themeColor="background1"/>
                <w:sz w:val="22"/>
                <w:szCs w:val="22"/>
              </w:rPr>
              <w:t>Category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66AC"/>
            <w:vAlign w:val="center"/>
          </w:tcPr>
          <w:p w:rsidR="00BB2371" w:rsidRPr="00133BD2" w:rsidRDefault="00BB2371" w:rsidP="00655574">
            <w:pPr>
              <w:jc w:val="both"/>
              <w:rPr>
                <w:rFonts w:ascii="新細明體" w:hAnsi="新細明體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133BD2">
              <w:rPr>
                <w:rFonts w:ascii="新細明體" w:hAnsi="新細明體" w:cs="新細明體" w:hint="eastAsia"/>
                <w:b/>
                <w:bCs/>
                <w:color w:val="FFFFFF" w:themeColor="background1"/>
                <w:sz w:val="22"/>
                <w:szCs w:val="22"/>
              </w:rPr>
              <w:t>籌款目標</w:t>
            </w:r>
            <w:r w:rsidR="00EE4207" w:rsidRPr="00133BD2">
              <w:rPr>
                <w:rFonts w:ascii="新細明體" w:hAnsi="新細明體" w:cs="新細明體" w:hint="eastAsia"/>
                <w:b/>
                <w:bCs/>
                <w:color w:val="FFFFFF" w:themeColor="background1"/>
                <w:sz w:val="22"/>
                <w:szCs w:val="22"/>
              </w:rPr>
              <w:t>(最低)</w:t>
            </w:r>
            <w:r w:rsidRPr="00133BD2">
              <w:rPr>
                <w:rFonts w:ascii="新細明體" w:hAnsi="新細明體" w:cs="新細明體" w:hint="eastAsia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655574">
              <w:rPr>
                <w:rFonts w:ascii="新細明體" w:hAnsi="新細明體" w:cs="新細明體" w:hint="eastAsia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133BD2">
              <w:rPr>
                <w:b/>
                <w:bCs/>
                <w:color w:val="FFFFFF" w:themeColor="background1"/>
                <w:sz w:val="22"/>
                <w:szCs w:val="22"/>
              </w:rPr>
              <w:t>Fundraising Requirement</w:t>
            </w:r>
            <w:r w:rsidR="00EE4207" w:rsidRPr="00133BD2">
              <w:rPr>
                <w:rFonts w:hint="eastAsia"/>
                <w:b/>
                <w:bCs/>
                <w:color w:val="FFFFFF" w:themeColor="background1"/>
                <w:sz w:val="22"/>
                <w:szCs w:val="22"/>
              </w:rPr>
              <w:t xml:space="preserve"> (Minimum) </w:t>
            </w:r>
          </w:p>
        </w:tc>
      </w:tr>
      <w:tr w:rsidR="00BB2371" w:rsidRPr="00133BD2" w:rsidTr="0065557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71" w:rsidRPr="00133BD2" w:rsidRDefault="00BB2371" w:rsidP="00BB2371">
            <w:pPr>
              <w:rPr>
                <w:rFonts w:ascii="新細明體" w:hAnsi="新細明體" w:cs="新細明體"/>
                <w:bCs/>
                <w:sz w:val="22"/>
                <w:szCs w:val="22"/>
              </w:rPr>
            </w:pPr>
            <w:r w:rsidRPr="00133BD2">
              <w:rPr>
                <w:rFonts w:ascii="新細明體" w:hAnsi="新細明體" w:cs="新細明體" w:hint="eastAsia"/>
                <w:bCs/>
                <w:sz w:val="22"/>
                <w:szCs w:val="22"/>
              </w:rPr>
              <w:t>企業</w:t>
            </w:r>
            <w:r w:rsidRPr="00133BD2">
              <w:rPr>
                <w:rFonts w:ascii="Times New Roman" w:hAnsi="Times New Roman" w:cs="Times New Roman"/>
                <w:sz w:val="22"/>
                <w:szCs w:val="22"/>
                <w:lang w:eastAsia="zh-HK"/>
              </w:rPr>
              <w:t>Large Corp</w:t>
            </w:r>
            <w:r w:rsidRPr="00133BD2">
              <w:rPr>
                <w:rFonts w:ascii="Times New Roman" w:hAnsi="Times New Roman" w:cs="Times New Roman" w:hint="eastAsia"/>
                <w:sz w:val="22"/>
                <w:szCs w:val="22"/>
              </w:rPr>
              <w:t>oration (LC)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1" w:rsidRPr="00133BD2" w:rsidRDefault="00BB2371" w:rsidP="009169A7">
            <w:pPr>
              <w:ind w:firstLineChars="50" w:firstLine="110"/>
              <w:jc w:val="center"/>
              <w:rPr>
                <w:sz w:val="22"/>
                <w:szCs w:val="22"/>
                <w:lang w:eastAsia="zh-HK"/>
              </w:rPr>
            </w:pPr>
            <w:bookmarkStart w:id="0" w:name="_GoBack"/>
            <w:bookmarkEnd w:id="0"/>
            <w:r w:rsidRPr="00133BD2">
              <w:rPr>
                <w:rFonts w:hint="eastAsia"/>
                <w:sz w:val="22"/>
                <w:szCs w:val="22"/>
              </w:rPr>
              <w:t>HK$ 10,</w:t>
            </w:r>
            <w:r w:rsidRPr="00133BD2">
              <w:rPr>
                <w:rFonts w:hint="eastAsia"/>
                <w:sz w:val="22"/>
                <w:szCs w:val="22"/>
                <w:lang w:eastAsia="zh-HK"/>
              </w:rPr>
              <w:t>000</w:t>
            </w:r>
          </w:p>
        </w:tc>
      </w:tr>
      <w:tr w:rsidR="00BB2371" w:rsidRPr="00133BD2" w:rsidTr="0065557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71" w:rsidRPr="00133BD2" w:rsidRDefault="00BB2371" w:rsidP="00BB2371">
            <w:pPr>
              <w:rPr>
                <w:rFonts w:ascii="新細明體" w:hAnsi="新細明體" w:cs="新細明體"/>
                <w:bCs/>
                <w:sz w:val="22"/>
                <w:szCs w:val="22"/>
              </w:rPr>
            </w:pPr>
            <w:r w:rsidRPr="00133BD2">
              <w:rPr>
                <w:rFonts w:ascii="新細明體" w:hAnsi="新細明體" w:cs="新細明體" w:hint="eastAsia"/>
                <w:bCs/>
                <w:sz w:val="22"/>
                <w:szCs w:val="22"/>
              </w:rPr>
              <w:t>中小企業</w:t>
            </w:r>
            <w:r w:rsidRPr="00133BD2">
              <w:rPr>
                <w:rFonts w:ascii="Times New Roman" w:hAnsi="Times New Roman" w:cs="Times New Roman" w:hint="eastAsia"/>
                <w:sz w:val="22"/>
                <w:szCs w:val="22"/>
              </w:rPr>
              <w:t>S</w:t>
            </w:r>
            <w:r w:rsidRPr="00133BD2">
              <w:rPr>
                <w:rFonts w:ascii="Times New Roman" w:hAnsi="Times New Roman" w:cs="Times New Roman"/>
                <w:sz w:val="22"/>
                <w:szCs w:val="22"/>
                <w:lang w:eastAsia="zh-HK"/>
              </w:rPr>
              <w:t xml:space="preserve">mall </w:t>
            </w:r>
            <w:r w:rsidRPr="00133BD2">
              <w:rPr>
                <w:rFonts w:ascii="Times New Roman" w:hAnsi="Times New Roman" w:cs="Times New Roman" w:hint="eastAsia"/>
                <w:sz w:val="22"/>
                <w:szCs w:val="22"/>
              </w:rPr>
              <w:t>M</w:t>
            </w:r>
            <w:r w:rsidRPr="00133BD2">
              <w:rPr>
                <w:rFonts w:ascii="Times New Roman" w:hAnsi="Times New Roman" w:cs="Times New Roman"/>
                <w:sz w:val="22"/>
                <w:szCs w:val="22"/>
                <w:lang w:eastAsia="zh-HK"/>
              </w:rPr>
              <w:t xml:space="preserve">edium </w:t>
            </w:r>
            <w:r w:rsidRPr="00133BD2">
              <w:rPr>
                <w:rFonts w:ascii="Times New Roman" w:hAnsi="Times New Roman" w:cs="Times New Roman" w:hint="eastAsia"/>
                <w:sz w:val="22"/>
                <w:szCs w:val="22"/>
              </w:rPr>
              <w:t>E</w:t>
            </w:r>
            <w:r w:rsidRPr="00133BD2">
              <w:rPr>
                <w:rFonts w:ascii="Times New Roman" w:hAnsi="Times New Roman" w:cs="Times New Roman"/>
                <w:sz w:val="22"/>
                <w:szCs w:val="22"/>
                <w:lang w:eastAsia="zh-HK"/>
              </w:rPr>
              <w:t>nterprise</w:t>
            </w:r>
            <w:r w:rsidRPr="00133BD2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(SME)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1" w:rsidRPr="00133BD2" w:rsidRDefault="00BB2371" w:rsidP="000A360B">
            <w:pPr>
              <w:jc w:val="center"/>
              <w:rPr>
                <w:sz w:val="22"/>
                <w:szCs w:val="22"/>
                <w:lang w:eastAsia="zh-HK"/>
              </w:rPr>
            </w:pPr>
            <w:r w:rsidRPr="00133BD2">
              <w:rPr>
                <w:rFonts w:hint="eastAsia"/>
                <w:sz w:val="22"/>
                <w:szCs w:val="22"/>
              </w:rPr>
              <w:t xml:space="preserve">HK$ </w:t>
            </w:r>
            <w:r w:rsidR="000A360B">
              <w:rPr>
                <w:rFonts w:hint="eastAsia"/>
                <w:sz w:val="22"/>
                <w:szCs w:val="22"/>
              </w:rPr>
              <w:t>2</w:t>
            </w:r>
            <w:r w:rsidRPr="00133BD2">
              <w:rPr>
                <w:rFonts w:hint="eastAsia"/>
                <w:sz w:val="22"/>
                <w:szCs w:val="22"/>
              </w:rPr>
              <w:t>,</w:t>
            </w:r>
            <w:r w:rsidRPr="00133BD2">
              <w:rPr>
                <w:rFonts w:hint="eastAsia"/>
                <w:sz w:val="22"/>
                <w:szCs w:val="22"/>
                <w:lang w:eastAsia="zh-HK"/>
              </w:rPr>
              <w:t>000</w:t>
            </w:r>
          </w:p>
        </w:tc>
      </w:tr>
    </w:tbl>
    <w:p w:rsidR="00BB2371" w:rsidRPr="002667A9" w:rsidRDefault="00BB2371" w:rsidP="002667A9">
      <w:pPr>
        <w:spacing w:before="240"/>
        <w:rPr>
          <w:rFonts w:ascii="新細明體" w:hAnsi="新細明體" w:cs="新細明體"/>
          <w:b/>
          <w:bCs/>
          <w:color w:val="000000" w:themeColor="text1"/>
          <w:sz w:val="20"/>
          <w:szCs w:val="22"/>
        </w:rPr>
      </w:pPr>
      <w:r w:rsidRPr="002667A9">
        <w:rPr>
          <w:rFonts w:ascii="Times New Roman" w:hAnsi="Times New Roman" w:cs="Times New Roman"/>
          <w:b/>
          <w:bCs/>
          <w:color w:val="000000" w:themeColor="text1"/>
          <w:sz w:val="20"/>
          <w:szCs w:val="22"/>
        </w:rPr>
        <w:t>Definition of SME</w:t>
      </w:r>
      <w:r w:rsidRPr="002667A9">
        <w:rPr>
          <w:rFonts w:ascii="新細明體" w:hAnsi="新細明體" w:cs="新細明體"/>
          <w:b/>
          <w:bCs/>
          <w:color w:val="000000" w:themeColor="text1"/>
          <w:sz w:val="20"/>
          <w:szCs w:val="22"/>
        </w:rPr>
        <w:t xml:space="preserve"> </w:t>
      </w:r>
      <w:r w:rsidRPr="002667A9">
        <w:rPr>
          <w:rFonts w:ascii="新細明體" w:hAnsi="新細明體" w:cs="新細明體" w:hint="eastAsia"/>
          <w:b/>
          <w:bCs/>
          <w:color w:val="000000" w:themeColor="text1"/>
          <w:sz w:val="20"/>
          <w:szCs w:val="22"/>
        </w:rPr>
        <w:t>中小型企業的定義：</w:t>
      </w:r>
    </w:p>
    <w:p w:rsidR="00BB2371" w:rsidRPr="002667A9" w:rsidRDefault="00BB2371" w:rsidP="00BB2371">
      <w:pPr>
        <w:pStyle w:val="ad"/>
        <w:numPr>
          <w:ilvl w:val="0"/>
          <w:numId w:val="31"/>
        </w:numPr>
        <w:autoSpaceDE w:val="0"/>
        <w:autoSpaceDN w:val="0"/>
        <w:adjustRightInd w:val="0"/>
        <w:ind w:leftChars="0"/>
        <w:rPr>
          <w:rFonts w:ascii="Times New Roman" w:hAnsi="Times New Roman" w:cs="Times New Roman"/>
          <w:sz w:val="20"/>
          <w:szCs w:val="22"/>
          <w:lang w:eastAsia="zh-HK"/>
        </w:rPr>
      </w:pPr>
      <w:r w:rsidRPr="002667A9">
        <w:rPr>
          <w:rFonts w:ascii="Times New Roman" w:hAnsi="Times New Roman" w:cs="Times New Roman"/>
          <w:sz w:val="20"/>
          <w:szCs w:val="22"/>
          <w:lang w:eastAsia="zh-HK"/>
        </w:rPr>
        <w:t>Manufacturing business which employs fewer than 100 persons in Hong Kong; or</w:t>
      </w:r>
    </w:p>
    <w:p w:rsidR="00BB2371" w:rsidRPr="002667A9" w:rsidRDefault="00BB2371" w:rsidP="00BB2371">
      <w:pPr>
        <w:pStyle w:val="ad"/>
        <w:autoSpaceDE w:val="0"/>
        <w:autoSpaceDN w:val="0"/>
        <w:adjustRightInd w:val="0"/>
        <w:ind w:leftChars="0" w:left="360"/>
        <w:rPr>
          <w:rFonts w:ascii="新細明體" w:hAnsi="新細明體" w:cs="Arial"/>
          <w:kern w:val="0"/>
          <w:sz w:val="20"/>
          <w:szCs w:val="22"/>
          <w:lang w:eastAsia="zh-CN"/>
        </w:rPr>
      </w:pPr>
      <w:r w:rsidRPr="002667A9">
        <w:rPr>
          <w:rFonts w:ascii="新細明體" w:hAnsi="新細明體" w:cs="新細明體" w:hint="eastAsia"/>
          <w:kern w:val="0"/>
          <w:sz w:val="20"/>
          <w:szCs w:val="22"/>
          <w:lang w:eastAsia="zh-CN"/>
        </w:rPr>
        <w:t>從事製造業而在本港僱用少於</w:t>
      </w:r>
      <w:r w:rsidRPr="002667A9">
        <w:rPr>
          <w:rFonts w:ascii="新細明體" w:hAnsi="新細明體" w:cs="Arial"/>
          <w:kern w:val="0"/>
          <w:sz w:val="20"/>
          <w:szCs w:val="22"/>
          <w:lang w:eastAsia="zh-CN"/>
        </w:rPr>
        <w:t xml:space="preserve">100 </w:t>
      </w:r>
      <w:r w:rsidRPr="002667A9">
        <w:rPr>
          <w:rFonts w:ascii="新細明體" w:hAnsi="新細明體" w:cs="新細明體" w:hint="eastAsia"/>
          <w:kern w:val="0"/>
          <w:sz w:val="20"/>
          <w:szCs w:val="22"/>
          <w:lang w:eastAsia="zh-CN"/>
        </w:rPr>
        <w:t>人的企業；或</w:t>
      </w:r>
    </w:p>
    <w:p w:rsidR="00BB2371" w:rsidRPr="002667A9" w:rsidRDefault="00BB2371" w:rsidP="00BB2371">
      <w:pPr>
        <w:pStyle w:val="ad"/>
        <w:numPr>
          <w:ilvl w:val="0"/>
          <w:numId w:val="31"/>
        </w:numPr>
        <w:autoSpaceDE w:val="0"/>
        <w:autoSpaceDN w:val="0"/>
        <w:adjustRightInd w:val="0"/>
        <w:ind w:leftChars="0"/>
        <w:rPr>
          <w:rFonts w:ascii="Times New Roman" w:hAnsi="Times New Roman" w:cs="Times New Roman"/>
          <w:sz w:val="20"/>
          <w:szCs w:val="22"/>
          <w:lang w:eastAsia="zh-HK"/>
        </w:rPr>
      </w:pPr>
      <w:r w:rsidRPr="002667A9">
        <w:rPr>
          <w:rFonts w:ascii="Times New Roman" w:hAnsi="Times New Roman" w:cs="Times New Roman"/>
          <w:sz w:val="20"/>
          <w:szCs w:val="22"/>
          <w:lang w:eastAsia="zh-HK"/>
        </w:rPr>
        <w:t>Non-manufacturing business which employs fewer than 50 persons in Hong Kong.</w:t>
      </w:r>
    </w:p>
    <w:p w:rsidR="00BB2371" w:rsidRPr="002667A9" w:rsidRDefault="00BB2371" w:rsidP="00EE4207">
      <w:pPr>
        <w:pStyle w:val="ad"/>
        <w:autoSpaceDE w:val="0"/>
        <w:autoSpaceDN w:val="0"/>
        <w:adjustRightInd w:val="0"/>
        <w:ind w:leftChars="0" w:left="360"/>
        <w:rPr>
          <w:rFonts w:ascii="新細明體" w:hAnsi="新細明體" w:cs="新細明體"/>
          <w:kern w:val="0"/>
          <w:sz w:val="20"/>
          <w:szCs w:val="22"/>
        </w:rPr>
      </w:pPr>
      <w:r w:rsidRPr="002667A9">
        <w:rPr>
          <w:rFonts w:ascii="新細明體" w:hAnsi="新細明體" w:cs="新細明體" w:hint="eastAsia"/>
          <w:kern w:val="0"/>
          <w:sz w:val="20"/>
          <w:szCs w:val="22"/>
          <w:lang w:eastAsia="zh-CN"/>
        </w:rPr>
        <w:t>從事非製造業而在本港僱用少於</w:t>
      </w:r>
      <w:r w:rsidRPr="002667A9">
        <w:rPr>
          <w:rFonts w:ascii="新細明體" w:hAnsi="新細明體" w:cs="Arial"/>
          <w:kern w:val="0"/>
          <w:sz w:val="20"/>
          <w:szCs w:val="22"/>
          <w:lang w:eastAsia="zh-CN"/>
        </w:rPr>
        <w:t xml:space="preserve">50 </w:t>
      </w:r>
      <w:r w:rsidRPr="002667A9">
        <w:rPr>
          <w:rFonts w:ascii="新細明體" w:hAnsi="新細明體" w:cs="新細明體" w:hint="eastAsia"/>
          <w:kern w:val="0"/>
          <w:sz w:val="20"/>
          <w:szCs w:val="22"/>
          <w:lang w:eastAsia="zh-CN"/>
        </w:rPr>
        <w:t>人的企業。</w:t>
      </w:r>
    </w:p>
    <w:p w:rsidR="00BB2371" w:rsidRPr="002667A9" w:rsidRDefault="00BB2371" w:rsidP="00BB237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2"/>
        </w:rPr>
      </w:pPr>
      <w:r w:rsidRPr="002667A9">
        <w:rPr>
          <w:rFonts w:ascii="Times New Roman" w:hAnsi="Times New Roman" w:cs="Times New Roman" w:hint="eastAsia"/>
          <w:sz w:val="20"/>
          <w:szCs w:val="22"/>
        </w:rPr>
        <w:t xml:space="preserve">Note: </w:t>
      </w:r>
      <w:r w:rsidRPr="002667A9">
        <w:rPr>
          <w:rFonts w:ascii="Times New Roman" w:hAnsi="Times New Roman" w:cs="Times New Roman"/>
          <w:sz w:val="20"/>
          <w:szCs w:val="22"/>
          <w:lang w:eastAsia="zh-HK"/>
        </w:rPr>
        <w:t xml:space="preserve">The </w:t>
      </w:r>
      <w:r w:rsidRPr="002667A9">
        <w:rPr>
          <w:rFonts w:ascii="Times New Roman" w:hAnsi="Times New Roman" w:cs="Times New Roman"/>
          <w:b/>
          <w:sz w:val="20"/>
          <w:szCs w:val="22"/>
          <w:lang w:eastAsia="zh-HK"/>
        </w:rPr>
        <w:t>“number of persons employed"</w:t>
      </w:r>
      <w:r w:rsidRPr="002667A9">
        <w:rPr>
          <w:rFonts w:ascii="Times New Roman" w:hAnsi="Times New Roman" w:cs="Times New Roman"/>
          <w:sz w:val="20"/>
          <w:szCs w:val="22"/>
          <w:lang w:eastAsia="zh-HK"/>
        </w:rPr>
        <w:t xml:space="preserve"> includes individual proprietors, partners and shareholders</w:t>
      </w:r>
      <w:r w:rsidRPr="002667A9">
        <w:rPr>
          <w:rFonts w:ascii="Times New Roman" w:hAnsi="Times New Roman" w:cs="Times New Roman" w:hint="eastAsia"/>
          <w:sz w:val="20"/>
          <w:szCs w:val="22"/>
          <w:lang w:eastAsia="zh-HK"/>
        </w:rPr>
        <w:t xml:space="preserve"> </w:t>
      </w:r>
      <w:r w:rsidRPr="002667A9">
        <w:rPr>
          <w:rFonts w:ascii="Times New Roman" w:hAnsi="Times New Roman" w:cs="Times New Roman"/>
          <w:sz w:val="20"/>
          <w:szCs w:val="22"/>
          <w:lang w:eastAsia="zh-HK"/>
        </w:rPr>
        <w:t>actively engaged in the work of the business; and salaried employees of the business, including full-time</w:t>
      </w:r>
      <w:r w:rsidRPr="002667A9">
        <w:rPr>
          <w:rFonts w:ascii="Times New Roman" w:hAnsi="Times New Roman" w:cs="Times New Roman" w:hint="eastAsia"/>
          <w:sz w:val="20"/>
          <w:szCs w:val="22"/>
          <w:lang w:eastAsia="zh-HK"/>
        </w:rPr>
        <w:t xml:space="preserve"> </w:t>
      </w:r>
      <w:r w:rsidRPr="002667A9">
        <w:rPr>
          <w:rFonts w:ascii="Times New Roman" w:hAnsi="Times New Roman" w:cs="Times New Roman"/>
          <w:sz w:val="20"/>
          <w:szCs w:val="22"/>
          <w:lang w:eastAsia="zh-HK"/>
        </w:rPr>
        <w:t>or part-time salaried personnel directly paid by the business, both permanent and temporary.</w:t>
      </w:r>
    </w:p>
    <w:p w:rsidR="00BB2371" w:rsidRDefault="00BB2371" w:rsidP="00BB2371">
      <w:pPr>
        <w:autoSpaceDE w:val="0"/>
        <w:autoSpaceDN w:val="0"/>
        <w:adjustRightInd w:val="0"/>
        <w:rPr>
          <w:rFonts w:ascii="新細明體" w:hAnsi="新細明體" w:cs="新細明體"/>
          <w:kern w:val="0"/>
          <w:sz w:val="20"/>
          <w:szCs w:val="22"/>
        </w:rPr>
      </w:pPr>
      <w:r w:rsidRPr="002667A9">
        <w:rPr>
          <w:rFonts w:ascii="新細明體" w:hAnsi="新細明體" w:cs="Arial" w:hint="eastAsia"/>
          <w:b/>
          <w:bCs/>
          <w:iCs/>
          <w:kern w:val="0"/>
          <w:sz w:val="20"/>
          <w:szCs w:val="22"/>
        </w:rPr>
        <w:t>備註</w:t>
      </w:r>
      <w:proofErr w:type="gramStart"/>
      <w:r w:rsidRPr="002667A9">
        <w:rPr>
          <w:rFonts w:ascii="新細明體" w:hAnsi="新細明體" w:cs="Arial" w:hint="eastAsia"/>
          <w:b/>
          <w:bCs/>
          <w:iCs/>
          <w:kern w:val="0"/>
          <w:sz w:val="20"/>
          <w:szCs w:val="22"/>
        </w:rPr>
        <w:t>︰</w:t>
      </w:r>
      <w:proofErr w:type="gramEnd"/>
      <w:r w:rsidRPr="002667A9">
        <w:rPr>
          <w:rFonts w:ascii="新細明體" w:hAnsi="新細明體" w:cs="Arial"/>
          <w:b/>
          <w:bCs/>
          <w:iCs/>
          <w:kern w:val="0"/>
          <w:sz w:val="20"/>
          <w:szCs w:val="22"/>
          <w:lang w:eastAsia="zh-CN"/>
        </w:rPr>
        <w:t>"</w:t>
      </w:r>
      <w:r w:rsidRPr="002667A9">
        <w:rPr>
          <w:rFonts w:ascii="新細明體" w:hAnsi="新細明體" w:cs="新細明體" w:hint="eastAsia"/>
          <w:b/>
          <w:kern w:val="0"/>
          <w:sz w:val="20"/>
          <w:szCs w:val="22"/>
          <w:lang w:eastAsia="zh-CN"/>
        </w:rPr>
        <w:t>僱用人數</w:t>
      </w:r>
      <w:r w:rsidRPr="002667A9">
        <w:rPr>
          <w:rFonts w:ascii="新細明體" w:hAnsi="新細明體" w:cs="Arial"/>
          <w:b/>
          <w:bCs/>
          <w:iCs/>
          <w:kern w:val="0"/>
          <w:sz w:val="20"/>
          <w:szCs w:val="22"/>
          <w:lang w:eastAsia="zh-CN"/>
        </w:rPr>
        <w:t>"</w:t>
      </w:r>
      <w:r w:rsidRPr="002667A9">
        <w:rPr>
          <w:rFonts w:ascii="新細明體" w:hAnsi="新細明體" w:cs="新細明體" w:hint="eastAsia"/>
          <w:kern w:val="0"/>
          <w:sz w:val="20"/>
          <w:szCs w:val="22"/>
          <w:lang w:eastAsia="zh-CN"/>
        </w:rPr>
        <w:t>包括經常參與企業業務的在職東主、合夥人及股東，以及企業的受薪員工，包括在遞交本計劃申請書時，由有關企業直接支付薪酬的全職或兼職受薪僱員，其中包括長期或臨時聘用的僱員。</w:t>
      </w:r>
    </w:p>
    <w:p w:rsidR="00655574" w:rsidRPr="002667A9" w:rsidRDefault="00655574" w:rsidP="00BB2371">
      <w:pPr>
        <w:autoSpaceDE w:val="0"/>
        <w:autoSpaceDN w:val="0"/>
        <w:adjustRightInd w:val="0"/>
        <w:rPr>
          <w:rFonts w:ascii="新細明體" w:hAnsi="新細明體" w:cs="Times New Roman"/>
          <w:sz w:val="20"/>
          <w:szCs w:val="22"/>
        </w:rPr>
      </w:pPr>
    </w:p>
    <w:p w:rsidR="00BB2371" w:rsidRPr="002667A9" w:rsidRDefault="008F5CFC" w:rsidP="002667A9">
      <w:pPr>
        <w:pStyle w:val="ad"/>
        <w:widowControl/>
        <w:numPr>
          <w:ilvl w:val="0"/>
          <w:numId w:val="34"/>
        </w:numPr>
        <w:spacing w:before="240"/>
        <w:ind w:leftChars="0"/>
        <w:rPr>
          <w:rStyle w:val="af3"/>
          <w:rFonts w:ascii="新細明體" w:hAnsi="新細明體" w:cs="新細明體"/>
          <w:color w:val="548DD4" w:themeColor="text2" w:themeTint="99"/>
          <w:szCs w:val="22"/>
        </w:rPr>
      </w:pPr>
      <w:r w:rsidRPr="002667A9">
        <w:rPr>
          <w:rStyle w:val="af3"/>
          <w:rFonts w:ascii="新細明體" w:hAnsi="新細明體" w:cs="新細明體" w:hint="eastAsia"/>
          <w:color w:val="548DD4" w:themeColor="text2" w:themeTint="99"/>
          <w:szCs w:val="22"/>
        </w:rPr>
        <w:t>獎</w:t>
      </w:r>
      <w:r w:rsidR="000877E0" w:rsidRPr="002667A9">
        <w:rPr>
          <w:rStyle w:val="af3"/>
          <w:rFonts w:ascii="新細明體" w:hAnsi="新細明體" w:cs="新細明體" w:hint="eastAsia"/>
          <w:color w:val="548DD4" w:themeColor="text2" w:themeTint="99"/>
          <w:szCs w:val="22"/>
        </w:rPr>
        <w:t>項及紀念品</w:t>
      </w:r>
      <w:r w:rsidR="000877E0" w:rsidRPr="002667A9">
        <w:rPr>
          <w:rStyle w:val="af3"/>
          <w:rFonts w:ascii="Times New Roman" w:hAnsi="Times New Roman" w:cs="Times New Roman"/>
          <w:color w:val="548DD4" w:themeColor="text2" w:themeTint="99"/>
          <w:szCs w:val="22"/>
        </w:rPr>
        <w:t xml:space="preserve"> Awards &amp; Souvenirs </w:t>
      </w:r>
    </w:p>
    <w:p w:rsidR="00862625" w:rsidRPr="00133BD2" w:rsidRDefault="009F3809" w:rsidP="00862625">
      <w:pPr>
        <w:rPr>
          <w:rFonts w:ascii="新細明體" w:hAnsi="新細明體" w:cs="新細明體"/>
          <w:sz w:val="22"/>
          <w:szCs w:val="22"/>
        </w:rPr>
      </w:pPr>
      <w:r w:rsidRPr="00D438F7">
        <w:rPr>
          <w:rFonts w:ascii="新細明體" w:hAnsi="新細明體" w:cs="新細明體" w:hint="eastAsia"/>
          <w:sz w:val="22"/>
          <w:szCs w:val="22"/>
        </w:rPr>
        <w:t>為了鼓勵企業積極參與，本會於</w:t>
      </w:r>
      <w:r w:rsidR="00302AA0" w:rsidRPr="00D438F7">
        <w:rPr>
          <w:rFonts w:ascii="新細明體" w:hAnsi="新細明體" w:cs="新細明體" w:hint="eastAsia"/>
          <w:sz w:val="22"/>
          <w:szCs w:val="22"/>
        </w:rPr>
        <w:t>每</w:t>
      </w:r>
      <w:proofErr w:type="gramStart"/>
      <w:r w:rsidR="00862625" w:rsidRPr="00D438F7">
        <w:rPr>
          <w:rFonts w:ascii="新細明體" w:hAnsi="新細明體" w:cs="新細明體" w:hint="eastAsia"/>
          <w:sz w:val="22"/>
          <w:szCs w:val="22"/>
        </w:rPr>
        <w:t>個</w:t>
      </w:r>
      <w:proofErr w:type="gramEnd"/>
      <w:r w:rsidR="00862625" w:rsidRPr="00D438F7">
        <w:rPr>
          <w:rFonts w:ascii="新細明體" w:hAnsi="新細明體" w:cs="新細明體" w:hint="eastAsia"/>
          <w:sz w:val="22"/>
          <w:szCs w:val="22"/>
        </w:rPr>
        <w:t>組別</w:t>
      </w:r>
      <w:r w:rsidRPr="00D438F7">
        <w:rPr>
          <w:rFonts w:ascii="新細明體" w:hAnsi="新細明體" w:cs="新細明體" w:hint="eastAsia"/>
          <w:sz w:val="22"/>
          <w:szCs w:val="22"/>
        </w:rPr>
        <w:t>中特</w:t>
      </w:r>
      <w:r w:rsidR="00862625" w:rsidRPr="00D438F7">
        <w:rPr>
          <w:rFonts w:ascii="新細明體" w:hAnsi="新細明體" w:cs="新細明體" w:hint="eastAsia"/>
          <w:sz w:val="22"/>
          <w:szCs w:val="22"/>
        </w:rPr>
        <w:t>設</w:t>
      </w:r>
      <w:r w:rsidR="006E2379">
        <w:rPr>
          <w:rFonts w:ascii="新細明體" w:hAnsi="新細明體" w:cs="新細明體" w:hint="eastAsia"/>
          <w:sz w:val="22"/>
          <w:szCs w:val="22"/>
        </w:rPr>
        <w:t>四</w:t>
      </w:r>
      <w:r w:rsidR="00862625" w:rsidRPr="00D438F7">
        <w:rPr>
          <w:rFonts w:ascii="新細明體" w:hAnsi="新細明體" w:cs="新細明體" w:hint="eastAsia"/>
          <w:sz w:val="22"/>
          <w:szCs w:val="22"/>
        </w:rPr>
        <w:t>個獎項，每</w:t>
      </w:r>
      <w:r w:rsidR="00D95D88" w:rsidRPr="00D438F7">
        <w:rPr>
          <w:rFonts w:ascii="新細明體" w:hAnsi="新細明體" w:cs="新細明體" w:hint="eastAsia"/>
          <w:sz w:val="22"/>
          <w:szCs w:val="22"/>
        </w:rPr>
        <w:t>間</w:t>
      </w:r>
      <w:r w:rsidR="002E3D69">
        <w:rPr>
          <w:rFonts w:ascii="新細明體" w:hAnsi="新細明體" w:cs="新細明體" w:hint="eastAsia"/>
          <w:sz w:val="22"/>
          <w:szCs w:val="22"/>
        </w:rPr>
        <w:t>參與的</w:t>
      </w:r>
      <w:r w:rsidR="00D95D88" w:rsidRPr="00D438F7">
        <w:rPr>
          <w:rFonts w:ascii="新細明體" w:hAnsi="新細明體" w:cs="新細明體" w:hint="eastAsia"/>
          <w:sz w:val="22"/>
          <w:szCs w:val="22"/>
        </w:rPr>
        <w:t>企業均</w:t>
      </w:r>
      <w:r w:rsidR="00862625" w:rsidRPr="00D438F7">
        <w:rPr>
          <w:rFonts w:ascii="新細明體" w:hAnsi="新細明體" w:cs="新細明體" w:hint="eastAsia"/>
          <w:sz w:val="22"/>
          <w:szCs w:val="22"/>
        </w:rPr>
        <w:t>可獲</w:t>
      </w:r>
      <w:r w:rsidR="002E3D69">
        <w:rPr>
          <w:rFonts w:ascii="新細明體" w:hAnsi="新細明體" w:cs="新細明體" w:hint="eastAsia"/>
          <w:sz w:val="22"/>
          <w:szCs w:val="22"/>
        </w:rPr>
        <w:t>發</w:t>
      </w:r>
      <w:proofErr w:type="gramStart"/>
      <w:r w:rsidR="00662B10" w:rsidRPr="00D438F7">
        <w:rPr>
          <w:rFonts w:ascii="新細明體" w:hAnsi="新細明體" w:cs="新細明體" w:hint="eastAsia"/>
          <w:sz w:val="22"/>
          <w:szCs w:val="22"/>
        </w:rPr>
        <w:t>証</w:t>
      </w:r>
      <w:proofErr w:type="gramEnd"/>
      <w:r w:rsidR="00662B10" w:rsidRPr="00D438F7">
        <w:rPr>
          <w:rFonts w:ascii="新細明體" w:hAnsi="新細明體" w:cs="新細明體" w:hint="eastAsia"/>
          <w:sz w:val="22"/>
          <w:szCs w:val="22"/>
        </w:rPr>
        <w:t>書</w:t>
      </w:r>
      <w:r w:rsidR="00862625" w:rsidRPr="00D438F7">
        <w:rPr>
          <w:rFonts w:ascii="新細明體" w:hAnsi="新細明體" w:cs="新細明體" w:hint="eastAsia"/>
          <w:sz w:val="22"/>
          <w:szCs w:val="22"/>
        </w:rPr>
        <w:t>及禮品</w:t>
      </w:r>
      <w:r w:rsidR="00D95D88" w:rsidRPr="00D438F7">
        <w:rPr>
          <w:rFonts w:ascii="新細明體" w:hAnsi="新細明體" w:cs="新細明體" w:hint="eastAsia"/>
          <w:sz w:val="22"/>
          <w:szCs w:val="22"/>
        </w:rPr>
        <w:t>作為</w:t>
      </w:r>
      <w:r w:rsidRPr="00D438F7">
        <w:rPr>
          <w:rFonts w:ascii="新細明體" w:hAnsi="新細明體" w:cs="新細明體" w:hint="eastAsia"/>
          <w:sz w:val="22"/>
          <w:szCs w:val="22"/>
        </w:rPr>
        <w:t>獎勵</w:t>
      </w:r>
      <w:proofErr w:type="gramStart"/>
      <w:r w:rsidR="00862625" w:rsidRPr="00D438F7">
        <w:rPr>
          <w:rFonts w:ascii="新細明體" w:hAnsi="新細明體" w:cs="新細明體" w:hint="eastAsia"/>
          <w:sz w:val="22"/>
          <w:szCs w:val="22"/>
        </w:rPr>
        <w:t>︰</w:t>
      </w:r>
      <w:proofErr w:type="gramEnd"/>
    </w:p>
    <w:p w:rsidR="00862625" w:rsidRPr="00133BD2" w:rsidRDefault="003B49D5" w:rsidP="00862625">
      <w:pPr>
        <w:rPr>
          <w:rFonts w:ascii="Times New Roman" w:hAnsi="Times New Roman" w:cs="Times New Roman"/>
          <w:sz w:val="22"/>
          <w:szCs w:val="22"/>
        </w:rPr>
      </w:pPr>
      <w:r w:rsidRPr="003B49D5">
        <w:rPr>
          <w:rFonts w:ascii="Times New Roman" w:hAnsi="Times New Roman" w:cs="Times New Roman"/>
          <w:sz w:val="22"/>
          <w:szCs w:val="22"/>
        </w:rPr>
        <w:t>Souvenirs</w:t>
      </w:r>
      <w:r w:rsidRPr="003B49D5">
        <w:rPr>
          <w:rFonts w:ascii="Times New Roman" w:hAnsi="Times New Roman" w:cs="Times New Roman" w:hint="eastAsia"/>
          <w:sz w:val="22"/>
          <w:szCs w:val="22"/>
        </w:rPr>
        <w:t xml:space="preserve"> will be provided to all participating </w:t>
      </w:r>
      <w:r w:rsidRPr="003B49D5">
        <w:rPr>
          <w:rFonts w:ascii="Times New Roman" w:hAnsi="Times New Roman" w:cs="Times New Roman"/>
          <w:sz w:val="22"/>
          <w:szCs w:val="22"/>
        </w:rPr>
        <w:t>companies</w:t>
      </w:r>
      <w:r w:rsidRPr="003B49D5">
        <w:rPr>
          <w:rFonts w:ascii="Times New Roman" w:hAnsi="Times New Roman" w:cs="Times New Roman" w:hint="eastAsia"/>
          <w:sz w:val="22"/>
          <w:szCs w:val="22"/>
        </w:rPr>
        <w:t xml:space="preserve">. </w:t>
      </w:r>
      <w:r w:rsidR="006B5BD6">
        <w:rPr>
          <w:rFonts w:ascii="Times New Roman" w:hAnsi="Times New Roman" w:cs="Times New Roman" w:hint="eastAsia"/>
          <w:sz w:val="22"/>
          <w:szCs w:val="22"/>
        </w:rPr>
        <w:t>F</w:t>
      </w:r>
      <w:r w:rsidR="006E2379">
        <w:rPr>
          <w:rFonts w:ascii="Times New Roman" w:hAnsi="Times New Roman" w:cs="Times New Roman" w:hint="eastAsia"/>
          <w:sz w:val="22"/>
          <w:szCs w:val="22"/>
        </w:rPr>
        <w:t>our</w:t>
      </w:r>
      <w:r w:rsidR="00366871" w:rsidRPr="003B49D5">
        <w:rPr>
          <w:rFonts w:ascii="Times New Roman" w:hAnsi="Times New Roman" w:cs="Times New Roman" w:hint="eastAsia"/>
          <w:sz w:val="22"/>
          <w:szCs w:val="22"/>
        </w:rPr>
        <w:t xml:space="preserve"> different </w:t>
      </w:r>
      <w:r w:rsidR="006B5BD6">
        <w:rPr>
          <w:rFonts w:ascii="Times New Roman" w:hAnsi="Times New Roman" w:cs="Times New Roman" w:hint="eastAsia"/>
          <w:sz w:val="22"/>
          <w:szCs w:val="22"/>
        </w:rPr>
        <w:t xml:space="preserve">competitions </w:t>
      </w:r>
      <w:r w:rsidR="00366871" w:rsidRPr="003B49D5">
        <w:rPr>
          <w:rFonts w:ascii="Times New Roman" w:hAnsi="Times New Roman" w:cs="Times New Roman" w:hint="eastAsia"/>
          <w:sz w:val="22"/>
          <w:szCs w:val="22"/>
        </w:rPr>
        <w:t>du</w:t>
      </w:r>
      <w:r w:rsidR="006B5BD6">
        <w:rPr>
          <w:rFonts w:ascii="Times New Roman" w:hAnsi="Times New Roman" w:cs="Times New Roman" w:hint="eastAsia"/>
          <w:sz w:val="22"/>
          <w:szCs w:val="22"/>
        </w:rPr>
        <w:t>ring the Beach Cleanup a</w:t>
      </w:r>
      <w:r w:rsidRPr="003B49D5">
        <w:rPr>
          <w:rFonts w:ascii="Times New Roman" w:hAnsi="Times New Roman" w:cs="Times New Roman" w:hint="eastAsia"/>
          <w:sz w:val="22"/>
          <w:szCs w:val="22"/>
        </w:rPr>
        <w:t>ctivity and winners will be presented with an additional certificate and prize.</w:t>
      </w:r>
      <w:r w:rsidR="006B5BD6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="00862625" w:rsidRPr="003B49D5">
        <w:rPr>
          <w:rFonts w:ascii="Times New Roman" w:hAnsi="Times New Roman" w:cs="Times New Roman"/>
          <w:sz w:val="22"/>
          <w:szCs w:val="22"/>
          <w:lang w:eastAsia="zh-HK"/>
        </w:rPr>
        <w:t xml:space="preserve"> </w:t>
      </w:r>
      <w:r w:rsidR="00BA0D95" w:rsidRPr="003B49D5">
        <w:rPr>
          <w:rFonts w:ascii="Times New Roman" w:hAnsi="Times New Roman" w:cs="Times New Roman" w:hint="eastAsia"/>
          <w:sz w:val="22"/>
          <w:szCs w:val="22"/>
        </w:rPr>
        <w:t>E</w:t>
      </w:r>
      <w:r w:rsidR="00862625" w:rsidRPr="003B49D5">
        <w:rPr>
          <w:rFonts w:ascii="Times New Roman" w:hAnsi="Times New Roman" w:cs="Times New Roman"/>
          <w:sz w:val="22"/>
          <w:szCs w:val="22"/>
          <w:lang w:eastAsia="zh-HK"/>
        </w:rPr>
        <w:t>stablished award categories include:</w:t>
      </w:r>
    </w:p>
    <w:p w:rsidR="00862625" w:rsidRPr="00D438F7" w:rsidRDefault="00862625" w:rsidP="000877E0">
      <w:pPr>
        <w:pStyle w:val="ad"/>
        <w:numPr>
          <w:ilvl w:val="0"/>
          <w:numId w:val="35"/>
        </w:numPr>
        <w:ind w:leftChars="0"/>
        <w:rPr>
          <w:rFonts w:ascii="Times New Roman" w:hAnsi="Times New Roman" w:cs="Times New Roman"/>
          <w:sz w:val="22"/>
          <w:szCs w:val="22"/>
        </w:rPr>
      </w:pPr>
      <w:r w:rsidRPr="00D438F7">
        <w:rPr>
          <w:rFonts w:ascii="新細明體" w:hAnsi="新細明體" w:cs="新細明體" w:hint="eastAsia"/>
          <w:sz w:val="22"/>
          <w:szCs w:val="22"/>
        </w:rPr>
        <w:t>最多件數垃圾大獎</w:t>
      </w:r>
      <w:r w:rsidR="00BA0D95" w:rsidRPr="00D438F7">
        <w:rPr>
          <w:rFonts w:ascii="Times New Roman" w:hAnsi="Times New Roman" w:cs="Times New Roman"/>
          <w:sz w:val="22"/>
          <w:szCs w:val="22"/>
        </w:rPr>
        <w:t xml:space="preserve">Most </w:t>
      </w:r>
      <w:r w:rsidR="00334AEC" w:rsidRPr="00D438F7">
        <w:rPr>
          <w:rFonts w:ascii="Times New Roman" w:hAnsi="Times New Roman" w:cs="Times New Roman" w:hint="eastAsia"/>
          <w:sz w:val="22"/>
          <w:szCs w:val="22"/>
        </w:rPr>
        <w:t>Number</w:t>
      </w:r>
      <w:r w:rsidR="00334AEC" w:rsidRPr="00D438F7">
        <w:rPr>
          <w:rFonts w:ascii="Times New Roman" w:hAnsi="Times New Roman" w:cs="Times New Roman"/>
          <w:sz w:val="22"/>
          <w:szCs w:val="22"/>
          <w:lang w:eastAsia="zh-HK"/>
        </w:rPr>
        <w:t xml:space="preserve"> of </w:t>
      </w:r>
      <w:r w:rsidR="00334AEC" w:rsidRPr="00D438F7">
        <w:rPr>
          <w:rFonts w:ascii="Times New Roman" w:hAnsi="Times New Roman" w:cs="Times New Roman" w:hint="eastAsia"/>
          <w:sz w:val="22"/>
          <w:szCs w:val="22"/>
        </w:rPr>
        <w:t>Rubbish</w:t>
      </w:r>
      <w:r w:rsidRPr="00D438F7">
        <w:rPr>
          <w:rFonts w:ascii="Times New Roman" w:hAnsi="Times New Roman" w:cs="Times New Roman"/>
          <w:sz w:val="22"/>
          <w:szCs w:val="22"/>
          <w:lang w:eastAsia="zh-HK"/>
        </w:rPr>
        <w:t xml:space="preserve"> Collected </w:t>
      </w:r>
      <w:r w:rsidRPr="00D438F7">
        <w:rPr>
          <w:rFonts w:ascii="Times New Roman" w:hAnsi="Times New Roman" w:cs="Times New Roman"/>
          <w:sz w:val="22"/>
          <w:szCs w:val="22"/>
        </w:rPr>
        <w:t>Award</w:t>
      </w:r>
      <w:r w:rsidR="00C46695" w:rsidRPr="00D438F7">
        <w:rPr>
          <w:rFonts w:ascii="Times New Roman" w:hAnsi="Times New Roman" w:cs="Times New Roman" w:hint="eastAsia"/>
          <w:sz w:val="22"/>
          <w:szCs w:val="22"/>
        </w:rPr>
        <w:t xml:space="preserve"> </w:t>
      </w:r>
    </w:p>
    <w:p w:rsidR="00862625" w:rsidRPr="00334AEC" w:rsidRDefault="00862625" w:rsidP="000877E0">
      <w:pPr>
        <w:pStyle w:val="ad"/>
        <w:numPr>
          <w:ilvl w:val="0"/>
          <w:numId w:val="35"/>
        </w:numPr>
        <w:ind w:leftChars="0"/>
        <w:rPr>
          <w:rFonts w:ascii="新細明體" w:hAnsi="新細明體" w:cs="Times New Roman"/>
          <w:sz w:val="22"/>
          <w:szCs w:val="22"/>
        </w:rPr>
      </w:pPr>
      <w:r w:rsidRPr="00D438F7">
        <w:rPr>
          <w:rFonts w:ascii="新細明體" w:hAnsi="新細明體" w:cs="新細明體" w:hint="eastAsia"/>
          <w:sz w:val="22"/>
          <w:szCs w:val="22"/>
        </w:rPr>
        <w:t>最重垃圾大獎</w:t>
      </w:r>
      <w:r w:rsidRPr="00D438F7">
        <w:rPr>
          <w:rFonts w:ascii="Times New Roman" w:hAnsi="Times New Roman" w:cs="Times New Roman"/>
          <w:sz w:val="22"/>
          <w:szCs w:val="22"/>
        </w:rPr>
        <w:t xml:space="preserve">Heaviest </w:t>
      </w:r>
      <w:r w:rsidRPr="00D438F7">
        <w:rPr>
          <w:rFonts w:ascii="Times New Roman" w:hAnsi="Times New Roman" w:cs="Times New Roman"/>
          <w:sz w:val="22"/>
          <w:szCs w:val="22"/>
          <w:lang w:eastAsia="zh-HK"/>
        </w:rPr>
        <w:t xml:space="preserve">Piece of </w:t>
      </w:r>
      <w:r w:rsidR="00334AEC" w:rsidRPr="00D438F7">
        <w:rPr>
          <w:rFonts w:ascii="Times New Roman" w:hAnsi="Times New Roman" w:cs="Times New Roman" w:hint="eastAsia"/>
          <w:sz w:val="22"/>
          <w:szCs w:val="22"/>
        </w:rPr>
        <w:t>Rubb</w:t>
      </w:r>
      <w:r w:rsidR="00334AEC" w:rsidRPr="00334AEC">
        <w:rPr>
          <w:rFonts w:ascii="Times New Roman" w:hAnsi="Times New Roman" w:cs="Times New Roman" w:hint="eastAsia"/>
          <w:sz w:val="22"/>
          <w:szCs w:val="22"/>
        </w:rPr>
        <w:t xml:space="preserve">ish </w:t>
      </w:r>
      <w:r w:rsidRPr="00334AEC">
        <w:rPr>
          <w:rFonts w:ascii="Times New Roman" w:hAnsi="Times New Roman" w:cs="Times New Roman"/>
          <w:sz w:val="22"/>
          <w:szCs w:val="22"/>
          <w:lang w:eastAsia="zh-HK"/>
        </w:rPr>
        <w:t>Award</w:t>
      </w:r>
    </w:p>
    <w:p w:rsidR="00862625" w:rsidRPr="00133BD2" w:rsidRDefault="00862625" w:rsidP="000877E0">
      <w:pPr>
        <w:pStyle w:val="ad"/>
        <w:numPr>
          <w:ilvl w:val="0"/>
          <w:numId w:val="35"/>
        </w:numPr>
        <w:ind w:leftChars="0"/>
        <w:rPr>
          <w:rFonts w:ascii="新細明體" w:hAnsi="新細明體" w:cs="Times New Roman"/>
          <w:sz w:val="22"/>
          <w:szCs w:val="22"/>
        </w:rPr>
      </w:pPr>
      <w:r w:rsidRPr="00133BD2">
        <w:rPr>
          <w:rFonts w:ascii="新細明體" w:hAnsi="新細明體" w:cs="新細明體" w:hint="eastAsia"/>
          <w:sz w:val="22"/>
          <w:szCs w:val="22"/>
        </w:rPr>
        <w:t>最高團隊籌款大獎</w:t>
      </w:r>
      <w:r w:rsidRPr="00133BD2">
        <w:rPr>
          <w:rFonts w:ascii="Times New Roman" w:hAnsi="Times New Roman" w:cs="Times New Roman"/>
          <w:sz w:val="22"/>
          <w:szCs w:val="22"/>
        </w:rPr>
        <w:t>Top Fundraising Team Award</w:t>
      </w:r>
    </w:p>
    <w:p w:rsidR="00133BD2" w:rsidRPr="00DD474C" w:rsidRDefault="00862625" w:rsidP="00DD474C">
      <w:pPr>
        <w:pStyle w:val="ad"/>
        <w:numPr>
          <w:ilvl w:val="0"/>
          <w:numId w:val="35"/>
        </w:numPr>
        <w:ind w:leftChars="0"/>
        <w:rPr>
          <w:rFonts w:ascii="新細明體" w:hAnsi="新細明體" w:cs="Times New Roman"/>
          <w:sz w:val="22"/>
          <w:szCs w:val="22"/>
        </w:rPr>
      </w:pPr>
      <w:r w:rsidRPr="00133BD2">
        <w:rPr>
          <w:rFonts w:ascii="Times New Roman" w:hAnsi="Times New Roman" w:cs="Times New Roman" w:hint="eastAsia"/>
          <w:sz w:val="22"/>
          <w:szCs w:val="22"/>
        </w:rPr>
        <w:t>最特別海洋垃圾大獎</w:t>
      </w:r>
      <w:r w:rsidR="0057603B" w:rsidRPr="00133BD2">
        <w:rPr>
          <w:rFonts w:ascii="Times New Roman" w:hAnsi="Times New Roman" w:cs="Times New Roman" w:hint="eastAsia"/>
          <w:sz w:val="22"/>
          <w:szCs w:val="22"/>
          <w:lang w:eastAsia="zh-HK"/>
        </w:rPr>
        <w:t xml:space="preserve">Most </w:t>
      </w:r>
      <w:r w:rsidR="0057603B" w:rsidRPr="00133BD2">
        <w:rPr>
          <w:rFonts w:ascii="Times New Roman" w:hAnsi="Times New Roman" w:cs="Times New Roman"/>
          <w:sz w:val="22"/>
          <w:szCs w:val="22"/>
          <w:lang w:eastAsia="zh-HK"/>
        </w:rPr>
        <w:t>Unique</w:t>
      </w:r>
      <w:r w:rsidR="0057603B" w:rsidRPr="00133BD2">
        <w:rPr>
          <w:rFonts w:ascii="Times New Roman" w:hAnsi="Times New Roman" w:cs="Times New Roman" w:hint="eastAsia"/>
          <w:sz w:val="22"/>
          <w:szCs w:val="22"/>
          <w:lang w:eastAsia="zh-HK"/>
        </w:rPr>
        <w:t xml:space="preserve"> Debris Award</w:t>
      </w:r>
    </w:p>
    <w:p w:rsidR="00AA2BF1" w:rsidRPr="002667A9" w:rsidRDefault="002667A9" w:rsidP="00D438F7">
      <w:pPr>
        <w:widowControl/>
        <w:rPr>
          <w:rFonts w:cs="新細明體"/>
          <w:b/>
          <w:bCs/>
          <w:color w:val="548DD4" w:themeColor="text2" w:themeTint="99"/>
          <w:szCs w:val="22"/>
        </w:rPr>
      </w:pPr>
      <w:r>
        <w:rPr>
          <w:rStyle w:val="af3"/>
          <w:rFonts w:ascii="新細明體" w:hAnsi="新細明體" w:cs="新細明體"/>
          <w:color w:val="548DD4" w:themeColor="text2" w:themeTint="99"/>
          <w:szCs w:val="22"/>
        </w:rPr>
        <w:br w:type="page"/>
      </w:r>
      <w:r w:rsidR="000877E0" w:rsidRPr="002667A9">
        <w:rPr>
          <w:rStyle w:val="af3"/>
          <w:rFonts w:ascii="新細明體" w:hAnsi="新細明體" w:cs="新細明體" w:hint="eastAsia"/>
          <w:color w:val="548DD4" w:themeColor="text2" w:themeTint="99"/>
          <w:szCs w:val="22"/>
        </w:rPr>
        <w:lastRenderedPageBreak/>
        <w:t>參</w:t>
      </w:r>
      <w:r w:rsidR="00133BD2" w:rsidRPr="002667A9">
        <w:rPr>
          <w:rStyle w:val="af3"/>
          <w:rFonts w:ascii="新細明體" w:hAnsi="新細明體" w:cs="新細明體" w:hint="eastAsia"/>
          <w:color w:val="548DD4" w:themeColor="text2" w:themeTint="99"/>
          <w:szCs w:val="22"/>
        </w:rPr>
        <w:t>與</w:t>
      </w:r>
      <w:r w:rsidR="003D748E" w:rsidRPr="002667A9">
        <w:rPr>
          <w:rStyle w:val="af3"/>
          <w:rFonts w:ascii="新細明體" w:hAnsi="新細明體" w:cs="新細明體" w:hint="eastAsia"/>
          <w:color w:val="548DD4" w:themeColor="text2" w:themeTint="99"/>
          <w:szCs w:val="22"/>
        </w:rPr>
        <w:t>企業</w:t>
      </w:r>
      <w:r w:rsidR="0036563E" w:rsidRPr="002667A9">
        <w:rPr>
          <w:rStyle w:val="af3"/>
          <w:rFonts w:ascii="新細明體" w:hAnsi="新細明體" w:cs="新細明體" w:hint="eastAsia"/>
          <w:color w:val="548DD4" w:themeColor="text2" w:themeTint="99"/>
          <w:szCs w:val="22"/>
        </w:rPr>
        <w:t>的裨</w:t>
      </w:r>
      <w:r w:rsidR="000877E0" w:rsidRPr="002667A9">
        <w:rPr>
          <w:rStyle w:val="af3"/>
          <w:rFonts w:ascii="新細明體" w:hAnsi="新細明體" w:cs="新細明體"/>
          <w:color w:val="548DD4" w:themeColor="text2" w:themeTint="99"/>
          <w:szCs w:val="22"/>
        </w:rPr>
        <w:t>益</w:t>
      </w:r>
      <w:r w:rsidR="00662B10" w:rsidRPr="002667A9">
        <w:rPr>
          <w:rStyle w:val="af3"/>
          <w:rFonts w:ascii="新細明體" w:hAnsi="新細明體" w:cs="新細明體" w:hint="eastAsia"/>
          <w:color w:val="548DD4" w:themeColor="text2" w:themeTint="99"/>
          <w:szCs w:val="22"/>
        </w:rPr>
        <w:t xml:space="preserve"> </w:t>
      </w:r>
      <w:r w:rsidR="0036563E" w:rsidRPr="002667A9">
        <w:rPr>
          <w:rStyle w:val="af3"/>
          <w:rFonts w:ascii="Times New Roman" w:hAnsi="Times New Roman" w:cs="Times New Roman"/>
          <w:color w:val="548DD4" w:themeColor="text2" w:themeTint="99"/>
          <w:szCs w:val="22"/>
        </w:rPr>
        <w:t>Participants</w:t>
      </w:r>
      <w:proofErr w:type="gramStart"/>
      <w:r w:rsidR="00662B10" w:rsidRPr="002667A9">
        <w:rPr>
          <w:rStyle w:val="af3"/>
          <w:rFonts w:ascii="Times New Roman" w:hAnsi="Times New Roman" w:cs="Times New Roman"/>
          <w:color w:val="548DD4" w:themeColor="text2" w:themeTint="99"/>
          <w:szCs w:val="22"/>
        </w:rPr>
        <w:t>’</w:t>
      </w:r>
      <w:proofErr w:type="gramEnd"/>
      <w:r w:rsidR="00662B10" w:rsidRPr="002667A9">
        <w:rPr>
          <w:rStyle w:val="af3"/>
          <w:rFonts w:ascii="Times New Roman" w:hAnsi="Times New Roman" w:cs="Times New Roman" w:hint="eastAsia"/>
          <w:color w:val="548DD4" w:themeColor="text2" w:themeTint="99"/>
          <w:szCs w:val="22"/>
        </w:rPr>
        <w:t xml:space="preserve"> </w:t>
      </w:r>
      <w:r w:rsidR="0036563E" w:rsidRPr="002667A9">
        <w:rPr>
          <w:rStyle w:val="af3"/>
          <w:rFonts w:ascii="Times New Roman" w:hAnsi="Times New Roman" w:cs="Times New Roman"/>
          <w:color w:val="548DD4" w:themeColor="text2" w:themeTint="99"/>
          <w:szCs w:val="22"/>
        </w:rPr>
        <w:t>Benefits</w:t>
      </w:r>
    </w:p>
    <w:p w:rsidR="00EC3148" w:rsidRPr="009713C0" w:rsidRDefault="002E3D69" w:rsidP="00DD474C">
      <w:pPr>
        <w:pStyle w:val="ad"/>
        <w:numPr>
          <w:ilvl w:val="0"/>
          <w:numId w:val="36"/>
        </w:numPr>
        <w:snapToGrid w:val="0"/>
        <w:spacing w:beforeLines="20" w:before="72"/>
        <w:ind w:leftChars="0" w:left="442" w:hangingChars="201" w:hanging="442"/>
        <w:rPr>
          <w:rFonts w:ascii="Times New Roman" w:eastAsiaTheme="majorEastAsia" w:hAnsi="Times New Roman" w:cs="Times New Roman"/>
          <w:sz w:val="22"/>
          <w:szCs w:val="22"/>
        </w:rPr>
      </w:pPr>
      <w:r w:rsidRPr="002121F8">
        <w:rPr>
          <w:rFonts w:ascii="Times New Roman" w:eastAsiaTheme="majorEastAsia" w:hAnsi="Times New Roman" w:cs="Times New Roman" w:hint="eastAsia"/>
          <w:sz w:val="22"/>
          <w:szCs w:val="22"/>
        </w:rPr>
        <w:t>本會</w:t>
      </w:r>
      <w:r w:rsidR="00905DD1">
        <w:rPr>
          <w:rFonts w:ascii="Times New Roman" w:eastAsiaTheme="majorEastAsia" w:hAnsi="Times New Roman" w:cs="Times New Roman" w:hint="eastAsia"/>
          <w:sz w:val="22"/>
          <w:szCs w:val="22"/>
        </w:rPr>
        <w:t>可</w:t>
      </w:r>
      <w:r w:rsidRPr="002121F8">
        <w:rPr>
          <w:rFonts w:ascii="Times New Roman" w:eastAsiaTheme="majorEastAsia" w:hAnsi="Times New Roman" w:cs="Times New Roman" w:hint="eastAsia"/>
          <w:sz w:val="22"/>
          <w:szCs w:val="22"/>
        </w:rPr>
        <w:t>借出大會的橫額</w:t>
      </w:r>
      <w:r w:rsidR="00CD57EF" w:rsidRPr="002121F8">
        <w:rPr>
          <w:rFonts w:ascii="Times New Roman" w:eastAsiaTheme="majorEastAsia" w:hAnsi="Times New Roman" w:cs="Times New Roman" w:hint="eastAsia"/>
          <w:sz w:val="22"/>
          <w:szCs w:val="22"/>
        </w:rPr>
        <w:t>，以供清潔活動當日</w:t>
      </w:r>
      <w:r w:rsidRPr="002121F8">
        <w:rPr>
          <w:rFonts w:ascii="Times New Roman" w:eastAsiaTheme="majorEastAsia" w:hAnsi="Times New Roman" w:cs="Times New Roman" w:hint="eastAsia"/>
          <w:sz w:val="22"/>
          <w:szCs w:val="22"/>
        </w:rPr>
        <w:t>拍攝</w:t>
      </w:r>
      <w:r w:rsidR="00CD57EF" w:rsidRPr="002121F8">
        <w:rPr>
          <w:rFonts w:ascii="Times New Roman" w:eastAsiaTheme="majorEastAsia" w:hAnsi="Times New Roman" w:cs="Times New Roman" w:hint="eastAsia"/>
          <w:sz w:val="22"/>
          <w:szCs w:val="22"/>
        </w:rPr>
        <w:t>使用。</w:t>
      </w:r>
      <w:r w:rsidR="00DD474C" w:rsidRPr="002121F8">
        <w:rPr>
          <w:rFonts w:ascii="Times New Roman" w:eastAsiaTheme="majorEastAsia" w:hAnsi="Times New Roman" w:cs="Times New Roman"/>
          <w:sz w:val="22"/>
          <w:szCs w:val="22"/>
        </w:rPr>
        <w:br/>
      </w:r>
      <w:r w:rsidR="00064546" w:rsidRPr="009713C0">
        <w:rPr>
          <w:rFonts w:ascii="Times New Roman" w:eastAsiaTheme="majorEastAsia" w:hAnsi="Times New Roman" w:cs="Times New Roman" w:hint="eastAsia"/>
          <w:sz w:val="22"/>
          <w:szCs w:val="22"/>
        </w:rPr>
        <w:t>Green Council will provide a large ICC banner for all participants to take pictures with</w:t>
      </w:r>
      <w:r w:rsidR="002121F8" w:rsidRPr="009713C0">
        <w:rPr>
          <w:rFonts w:ascii="Times New Roman" w:eastAsiaTheme="majorEastAsia" w:hAnsi="Times New Roman" w:cs="Times New Roman" w:hint="eastAsia"/>
          <w:sz w:val="22"/>
          <w:szCs w:val="22"/>
        </w:rPr>
        <w:t xml:space="preserve"> for future reference.</w:t>
      </w:r>
    </w:p>
    <w:p w:rsidR="00B97BF3" w:rsidRPr="00DD474C" w:rsidRDefault="00133BD2" w:rsidP="00DD474C">
      <w:pPr>
        <w:pStyle w:val="ad"/>
        <w:numPr>
          <w:ilvl w:val="0"/>
          <w:numId w:val="36"/>
        </w:numPr>
        <w:snapToGrid w:val="0"/>
        <w:spacing w:beforeLines="20" w:before="72"/>
        <w:ind w:leftChars="0" w:left="442" w:hangingChars="201" w:hanging="442"/>
        <w:rPr>
          <w:rFonts w:ascii="Times New Roman" w:hAnsi="Times New Roman" w:cs="Times New Roman"/>
          <w:sz w:val="22"/>
          <w:szCs w:val="22"/>
        </w:rPr>
      </w:pPr>
      <w:r w:rsidRPr="00DD474C">
        <w:rPr>
          <w:rFonts w:ascii="新細明體" w:hAnsi="新細明體" w:cs="Times New Roman" w:hint="eastAsia"/>
          <w:sz w:val="22"/>
          <w:szCs w:val="22"/>
        </w:rPr>
        <w:t>表揚</w:t>
      </w:r>
      <w:r w:rsidR="00B97BF3" w:rsidRPr="00DD474C">
        <w:rPr>
          <w:rFonts w:ascii="新細明體" w:hAnsi="新細明體" w:cs="Times New Roman"/>
          <w:sz w:val="22"/>
          <w:szCs w:val="22"/>
        </w:rPr>
        <w:t>參</w:t>
      </w:r>
      <w:r w:rsidRPr="00DD474C">
        <w:rPr>
          <w:rFonts w:ascii="新細明體" w:hAnsi="新細明體" w:cs="Times New Roman" w:hint="eastAsia"/>
          <w:sz w:val="22"/>
          <w:szCs w:val="22"/>
        </w:rPr>
        <w:t>與</w:t>
      </w:r>
      <w:r w:rsidR="00B97BF3" w:rsidRPr="00DD474C">
        <w:rPr>
          <w:rFonts w:ascii="新細明體" w:hAnsi="新細明體" w:cs="Times New Roman"/>
          <w:sz w:val="22"/>
          <w:szCs w:val="22"/>
        </w:rPr>
        <w:t>企業對環境保護方面的支持及貢獻，從而提升其社會</w:t>
      </w:r>
      <w:r w:rsidR="00662B10" w:rsidRPr="00DD474C">
        <w:rPr>
          <w:rFonts w:ascii="新細明體" w:hAnsi="新細明體" w:cs="Times New Roman" w:hint="eastAsia"/>
          <w:sz w:val="22"/>
          <w:szCs w:val="22"/>
        </w:rPr>
        <w:t>企業</w:t>
      </w:r>
      <w:r w:rsidR="00B97BF3" w:rsidRPr="00DD474C">
        <w:rPr>
          <w:rFonts w:ascii="新細明體" w:hAnsi="新細明體" w:cs="Times New Roman"/>
          <w:sz w:val="22"/>
          <w:szCs w:val="22"/>
        </w:rPr>
        <w:t>形象。</w:t>
      </w:r>
      <w:r w:rsidR="00DD474C">
        <w:rPr>
          <w:rFonts w:ascii="新細明體" w:hAnsi="新細明體" w:cs="Times New Roman" w:hint="eastAsia"/>
          <w:sz w:val="22"/>
          <w:szCs w:val="22"/>
        </w:rPr>
        <w:br/>
      </w:r>
      <w:r w:rsidR="00C46695" w:rsidRPr="00DD474C">
        <w:rPr>
          <w:rFonts w:ascii="Times New Roman" w:eastAsiaTheme="majorEastAsia" w:hAnsi="Times New Roman" w:cs="Times New Roman" w:hint="eastAsia"/>
          <w:sz w:val="22"/>
          <w:szCs w:val="22"/>
        </w:rPr>
        <w:t>Will gain w</w:t>
      </w:r>
      <w:r w:rsidR="00AA2BF1" w:rsidRPr="00DD474C">
        <w:rPr>
          <w:rFonts w:ascii="Times New Roman" w:eastAsiaTheme="majorEastAsia" w:hAnsi="Times New Roman" w:cs="Times New Roman"/>
          <w:sz w:val="22"/>
          <w:szCs w:val="22"/>
        </w:rPr>
        <w:t>idespread public notification and recognition</w:t>
      </w:r>
      <w:r w:rsidR="00C46695" w:rsidRPr="00DD474C">
        <w:rPr>
          <w:rFonts w:ascii="Times New Roman" w:eastAsiaTheme="majorEastAsia" w:hAnsi="Times New Roman" w:cs="Times New Roman" w:hint="eastAsia"/>
          <w:sz w:val="22"/>
          <w:szCs w:val="22"/>
        </w:rPr>
        <w:t xml:space="preserve"> </w:t>
      </w:r>
      <w:r w:rsidR="00AA2BF1" w:rsidRPr="00DD474C">
        <w:rPr>
          <w:rFonts w:ascii="Times New Roman" w:eastAsiaTheme="majorEastAsia" w:hAnsi="Times New Roman" w:cs="Times New Roman"/>
          <w:sz w:val="22"/>
          <w:szCs w:val="22"/>
        </w:rPr>
        <w:t>to interested parties in both the public and private se</w:t>
      </w:r>
      <w:r w:rsidR="00C46695" w:rsidRPr="00DD474C">
        <w:rPr>
          <w:rFonts w:ascii="Times New Roman" w:eastAsiaTheme="majorEastAsia" w:hAnsi="Times New Roman" w:cs="Times New Roman"/>
          <w:sz w:val="22"/>
          <w:szCs w:val="22"/>
        </w:rPr>
        <w:t>ctors</w:t>
      </w:r>
      <w:r w:rsidR="00C46695" w:rsidRPr="00DD474C">
        <w:rPr>
          <w:rFonts w:ascii="Times New Roman" w:eastAsiaTheme="majorEastAsia" w:hAnsi="Times New Roman" w:cs="Times New Roman" w:hint="eastAsia"/>
          <w:sz w:val="22"/>
          <w:szCs w:val="22"/>
        </w:rPr>
        <w:t xml:space="preserve"> </w:t>
      </w:r>
      <w:r w:rsidR="00AA2BF1" w:rsidRPr="00DD474C">
        <w:rPr>
          <w:rFonts w:ascii="Times New Roman" w:eastAsiaTheme="majorEastAsia" w:hAnsi="Times New Roman" w:cs="Times New Roman"/>
          <w:sz w:val="22"/>
          <w:szCs w:val="22"/>
        </w:rPr>
        <w:t>through various media</w:t>
      </w:r>
      <w:r w:rsidR="00C46695" w:rsidRPr="00DD474C">
        <w:rPr>
          <w:rFonts w:ascii="Times New Roman" w:eastAsiaTheme="majorEastAsia" w:hAnsi="Times New Roman" w:cs="Times New Roman" w:hint="eastAsia"/>
          <w:sz w:val="22"/>
          <w:szCs w:val="22"/>
        </w:rPr>
        <w:t>;</w:t>
      </w:r>
      <w:r w:rsidR="00AA2BF1" w:rsidRPr="00DD474C">
        <w:rPr>
          <w:rFonts w:ascii="Times New Roman" w:eastAsiaTheme="majorEastAsia" w:hAnsi="Times New Roman" w:cs="Times New Roman"/>
          <w:sz w:val="22"/>
          <w:szCs w:val="22"/>
        </w:rPr>
        <w:t xml:space="preserve"> enhancing </w:t>
      </w:r>
      <w:r w:rsidR="00C46695" w:rsidRPr="00DD474C">
        <w:rPr>
          <w:rFonts w:ascii="Times New Roman" w:eastAsiaTheme="majorEastAsia" w:hAnsi="Times New Roman" w:cs="Times New Roman" w:hint="eastAsia"/>
          <w:sz w:val="22"/>
          <w:szCs w:val="22"/>
        </w:rPr>
        <w:t xml:space="preserve">their </w:t>
      </w:r>
      <w:r w:rsidR="00AA2BF1" w:rsidRPr="00DD474C">
        <w:rPr>
          <w:rFonts w:ascii="Times New Roman" w:eastAsiaTheme="majorEastAsia" w:hAnsi="Times New Roman" w:cs="Times New Roman"/>
          <w:sz w:val="22"/>
          <w:szCs w:val="22"/>
        </w:rPr>
        <w:t>public awareness, image and reputation.</w:t>
      </w:r>
    </w:p>
    <w:p w:rsidR="00B97BF3" w:rsidRPr="00DD474C" w:rsidRDefault="00B97BF3" w:rsidP="00DD474C">
      <w:pPr>
        <w:pStyle w:val="ad"/>
        <w:numPr>
          <w:ilvl w:val="0"/>
          <w:numId w:val="36"/>
        </w:numPr>
        <w:snapToGrid w:val="0"/>
        <w:spacing w:beforeLines="20" w:before="72" w:line="240" w:lineRule="atLeast"/>
        <w:ind w:leftChars="0" w:left="442" w:hangingChars="201" w:hanging="442"/>
        <w:rPr>
          <w:rFonts w:ascii="Calibri" w:eastAsia="SimSun" w:hAnsi="Calibri"/>
          <w:b/>
          <w:sz w:val="22"/>
          <w:szCs w:val="22"/>
        </w:rPr>
      </w:pPr>
      <w:r w:rsidRPr="00DD474C">
        <w:rPr>
          <w:rFonts w:ascii="新細明體" w:hAnsi="新細明體" w:cs="Times New Roman"/>
          <w:sz w:val="22"/>
          <w:szCs w:val="22"/>
        </w:rPr>
        <w:t>參</w:t>
      </w:r>
      <w:r w:rsidR="00133BD2" w:rsidRPr="00DD474C">
        <w:rPr>
          <w:rFonts w:ascii="新細明體" w:hAnsi="新細明體" w:cs="Times New Roman" w:hint="eastAsia"/>
          <w:sz w:val="22"/>
          <w:szCs w:val="22"/>
        </w:rPr>
        <w:t>與</w:t>
      </w:r>
      <w:r w:rsidRPr="00DD474C">
        <w:rPr>
          <w:rFonts w:ascii="新細明體" w:hAnsi="新細明體" w:cs="Times New Roman"/>
          <w:sz w:val="22"/>
          <w:szCs w:val="22"/>
        </w:rPr>
        <w:t>企業將獲邀出席主辦單位所舉辦的「香港國際海岸清潔籌款運動</w:t>
      </w:r>
      <w:r w:rsidR="004E2EB4">
        <w:rPr>
          <w:rFonts w:ascii="新細明體" w:hAnsi="新細明體" w:cs="Times New Roman"/>
          <w:sz w:val="22"/>
          <w:szCs w:val="22"/>
        </w:rPr>
        <w:t>2017</w:t>
      </w:r>
      <w:r w:rsidRPr="00DD474C">
        <w:rPr>
          <w:rFonts w:ascii="新細明體" w:hAnsi="新細明體" w:cs="Times New Roman"/>
          <w:sz w:val="22"/>
          <w:szCs w:val="22"/>
        </w:rPr>
        <w:t>」開幕典禮及</w:t>
      </w:r>
      <w:r w:rsidR="00732512" w:rsidRPr="00DD474C">
        <w:rPr>
          <w:rFonts w:ascii="Times New Roman" w:eastAsiaTheme="majorEastAsia" w:hAnsi="Times New Roman" w:cs="Times New Roman" w:hint="eastAsia"/>
          <w:sz w:val="22"/>
          <w:szCs w:val="22"/>
        </w:rPr>
        <w:t>ICC</w:t>
      </w:r>
      <w:r w:rsidR="00732512" w:rsidRPr="00DD474C">
        <w:rPr>
          <w:rFonts w:ascii="新細明體" w:hAnsi="新細明體" w:cs="Times New Roman"/>
          <w:sz w:val="22"/>
          <w:szCs w:val="22"/>
        </w:rPr>
        <w:t>新聞發布會</w:t>
      </w:r>
      <w:r w:rsidR="00732512" w:rsidRPr="00DD474C">
        <w:rPr>
          <w:rFonts w:ascii="新細明體" w:hAnsi="新細明體" w:cs="Times New Roman" w:hint="eastAsia"/>
          <w:sz w:val="22"/>
          <w:szCs w:val="22"/>
        </w:rPr>
        <w:t>暨頒獎典禮</w:t>
      </w:r>
      <w:r w:rsidRPr="00DD474C">
        <w:rPr>
          <w:rFonts w:ascii="新細明體" w:hAnsi="新細明體" w:cs="Times New Roman"/>
          <w:sz w:val="22"/>
          <w:szCs w:val="22"/>
        </w:rPr>
        <w:t>。</w:t>
      </w:r>
      <w:r w:rsidR="00DD474C">
        <w:rPr>
          <w:rFonts w:ascii="新細明體" w:hAnsi="新細明體" w:cs="Times New Roman" w:hint="eastAsia"/>
          <w:sz w:val="22"/>
          <w:szCs w:val="22"/>
        </w:rPr>
        <w:br/>
      </w:r>
      <w:r w:rsidR="00AA2BF1" w:rsidRPr="00DD474C">
        <w:rPr>
          <w:rFonts w:ascii="Times New Roman" w:eastAsiaTheme="majorEastAsia" w:hAnsi="Times New Roman" w:cs="Times New Roman"/>
          <w:sz w:val="22"/>
          <w:szCs w:val="22"/>
        </w:rPr>
        <w:t xml:space="preserve">Invitation to have </w:t>
      </w:r>
      <w:r w:rsidR="003D748E" w:rsidRPr="00DD474C">
        <w:rPr>
          <w:rFonts w:ascii="Times New Roman" w:eastAsiaTheme="majorEastAsia" w:hAnsi="Times New Roman" w:cs="Times New Roman"/>
          <w:sz w:val="22"/>
          <w:szCs w:val="22"/>
        </w:rPr>
        <w:t xml:space="preserve">a </w:t>
      </w:r>
      <w:r w:rsidR="00AA2BF1" w:rsidRPr="00DD474C">
        <w:rPr>
          <w:rFonts w:ascii="Times New Roman" w:eastAsiaTheme="majorEastAsia" w:hAnsi="Times New Roman" w:cs="Times New Roman"/>
          <w:sz w:val="22"/>
          <w:szCs w:val="22"/>
        </w:rPr>
        <w:t>representative(s) to attend and participate in the</w:t>
      </w:r>
      <w:r w:rsidR="00AA2BF1" w:rsidRPr="00DD474C">
        <w:rPr>
          <w:rFonts w:ascii="Times New Roman" w:eastAsiaTheme="majorEastAsia" w:hAnsi="Times New Roman" w:cs="Times New Roman"/>
          <w:b/>
          <w:sz w:val="22"/>
          <w:szCs w:val="22"/>
        </w:rPr>
        <w:t xml:space="preserve"> </w:t>
      </w:r>
      <w:r w:rsidR="003D748E" w:rsidRPr="00DD474C">
        <w:rPr>
          <w:rFonts w:ascii="Times New Roman" w:eastAsiaTheme="majorEastAsia" w:hAnsi="Times New Roman" w:cs="Times New Roman"/>
          <w:b/>
          <w:sz w:val="22"/>
          <w:szCs w:val="22"/>
        </w:rPr>
        <w:t>“</w:t>
      </w:r>
      <w:r w:rsidRPr="00DD474C">
        <w:rPr>
          <w:rFonts w:ascii="Times New Roman" w:eastAsiaTheme="majorEastAsia" w:hAnsi="Times New Roman" w:cs="Times New Roman"/>
          <w:sz w:val="22"/>
          <w:szCs w:val="22"/>
        </w:rPr>
        <w:t>I</w:t>
      </w:r>
      <w:r w:rsidR="00732512" w:rsidRPr="00DD474C">
        <w:rPr>
          <w:rFonts w:ascii="Times New Roman" w:eastAsiaTheme="majorEastAsia" w:hAnsi="Times New Roman" w:cs="Times New Roman" w:hint="eastAsia"/>
          <w:sz w:val="22"/>
          <w:szCs w:val="22"/>
        </w:rPr>
        <w:t xml:space="preserve">CC </w:t>
      </w:r>
      <w:r w:rsidR="004E2EB4">
        <w:rPr>
          <w:rFonts w:ascii="Times New Roman" w:eastAsiaTheme="majorEastAsia" w:hAnsi="Times New Roman" w:cs="Times New Roman" w:hint="eastAsia"/>
          <w:sz w:val="22"/>
          <w:szCs w:val="22"/>
        </w:rPr>
        <w:t>2017</w:t>
      </w:r>
      <w:r w:rsidR="00732512" w:rsidRPr="00DD474C">
        <w:rPr>
          <w:rFonts w:ascii="Times New Roman" w:eastAsiaTheme="majorEastAsia" w:hAnsi="Times New Roman" w:cs="Times New Roman" w:hint="eastAsia"/>
          <w:sz w:val="22"/>
          <w:szCs w:val="22"/>
        </w:rPr>
        <w:t xml:space="preserve"> HK </w:t>
      </w:r>
      <w:r w:rsidRPr="00DD474C">
        <w:rPr>
          <w:rFonts w:ascii="Times New Roman" w:eastAsiaTheme="majorEastAsia" w:hAnsi="Times New Roman" w:cs="Times New Roman"/>
          <w:bCs/>
          <w:sz w:val="22"/>
          <w:szCs w:val="22"/>
        </w:rPr>
        <w:t>Fund-raising Cleanup Activity</w:t>
      </w:r>
      <w:r w:rsidR="003D748E" w:rsidRPr="00DD474C">
        <w:rPr>
          <w:rFonts w:ascii="Times New Roman" w:eastAsiaTheme="majorEastAsia" w:hAnsi="Times New Roman" w:cs="Times New Roman"/>
          <w:sz w:val="22"/>
          <w:szCs w:val="22"/>
        </w:rPr>
        <w:t xml:space="preserve"> Kick-off Ceremony” and “</w:t>
      </w:r>
      <w:r w:rsidR="00732512" w:rsidRPr="00DD474C">
        <w:rPr>
          <w:rFonts w:ascii="Times New Roman" w:eastAsiaTheme="majorEastAsia" w:hAnsi="Times New Roman" w:cs="Times New Roman"/>
          <w:sz w:val="22"/>
          <w:szCs w:val="22"/>
        </w:rPr>
        <w:t>I</w:t>
      </w:r>
      <w:r w:rsidR="00732512" w:rsidRPr="00DD474C">
        <w:rPr>
          <w:rFonts w:ascii="Times New Roman" w:eastAsiaTheme="majorEastAsia" w:hAnsi="Times New Roman" w:cs="Times New Roman" w:hint="eastAsia"/>
          <w:sz w:val="22"/>
          <w:szCs w:val="22"/>
        </w:rPr>
        <w:t xml:space="preserve">CC </w:t>
      </w:r>
      <w:r w:rsidR="004E2EB4">
        <w:rPr>
          <w:rFonts w:ascii="Times New Roman" w:eastAsiaTheme="majorEastAsia" w:hAnsi="Times New Roman" w:cs="Times New Roman" w:hint="eastAsia"/>
          <w:sz w:val="22"/>
          <w:szCs w:val="22"/>
        </w:rPr>
        <w:t>2017</w:t>
      </w:r>
      <w:r w:rsidR="00732512" w:rsidRPr="00DD474C">
        <w:rPr>
          <w:rFonts w:ascii="Times New Roman" w:eastAsiaTheme="majorEastAsia" w:hAnsi="Times New Roman" w:cs="Times New Roman" w:hint="eastAsia"/>
          <w:sz w:val="22"/>
          <w:szCs w:val="22"/>
        </w:rPr>
        <w:t xml:space="preserve"> HK</w:t>
      </w:r>
      <w:r w:rsidR="00732512" w:rsidRPr="00DD474C">
        <w:rPr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="003D748E" w:rsidRPr="00DD474C">
        <w:rPr>
          <w:rFonts w:ascii="Times New Roman" w:eastAsiaTheme="majorEastAsia" w:hAnsi="Times New Roman" w:cs="Times New Roman"/>
          <w:sz w:val="22"/>
          <w:szCs w:val="22"/>
        </w:rPr>
        <w:t>Press Conferen</w:t>
      </w:r>
      <w:r w:rsidR="003D748E" w:rsidRPr="00DD474C">
        <w:rPr>
          <w:rFonts w:ascii="Times New Roman" w:eastAsiaTheme="majorEastAsia" w:hAnsi="Times New Roman" w:cs="Times New Roman"/>
          <w:bCs/>
          <w:sz w:val="22"/>
          <w:szCs w:val="22"/>
        </w:rPr>
        <w:t>ce</w:t>
      </w:r>
      <w:r w:rsidR="00732512" w:rsidRPr="00DD474C">
        <w:rPr>
          <w:rFonts w:ascii="Times New Roman" w:eastAsiaTheme="majorEastAsia" w:hAnsi="Times New Roman" w:cs="Times New Roman" w:hint="eastAsia"/>
          <w:bCs/>
          <w:sz w:val="22"/>
          <w:szCs w:val="22"/>
        </w:rPr>
        <w:t xml:space="preserve"> cum </w:t>
      </w:r>
      <w:r w:rsidR="00732512" w:rsidRPr="00DD474C">
        <w:rPr>
          <w:rFonts w:ascii="Times New Roman" w:eastAsiaTheme="majorEastAsia" w:hAnsi="Times New Roman" w:cs="Times New Roman"/>
          <w:bCs/>
          <w:sz w:val="22"/>
          <w:szCs w:val="22"/>
        </w:rPr>
        <w:t>Presentation Ceremony”</w:t>
      </w:r>
    </w:p>
    <w:p w:rsidR="00EC3148" w:rsidRPr="00DD474C" w:rsidRDefault="00B97BF3" w:rsidP="00DD474C">
      <w:pPr>
        <w:pStyle w:val="ad"/>
        <w:numPr>
          <w:ilvl w:val="0"/>
          <w:numId w:val="36"/>
        </w:numPr>
        <w:snapToGrid w:val="0"/>
        <w:spacing w:beforeLines="20" w:before="72"/>
        <w:ind w:leftChars="0" w:left="442" w:hangingChars="201" w:hanging="442"/>
        <w:rPr>
          <w:rFonts w:ascii="Times New Roman" w:eastAsiaTheme="majorEastAsia" w:hAnsi="Times New Roman" w:cs="Times New Roman"/>
          <w:sz w:val="22"/>
          <w:szCs w:val="22"/>
        </w:rPr>
      </w:pPr>
      <w:r w:rsidRPr="00DD474C">
        <w:rPr>
          <w:rFonts w:ascii="新細明體" w:hAnsi="新細明體" w:cs="Times New Roman"/>
          <w:sz w:val="22"/>
          <w:szCs w:val="22"/>
        </w:rPr>
        <w:t>本會將於ICC報告內及宣傳品上</w:t>
      </w:r>
      <w:r w:rsidR="00662B10" w:rsidRPr="00DD474C">
        <w:rPr>
          <w:rFonts w:ascii="新細明體" w:hAnsi="新細明體" w:cs="Times New Roman" w:hint="eastAsia"/>
          <w:sz w:val="22"/>
          <w:szCs w:val="22"/>
        </w:rPr>
        <w:t>鳴</w:t>
      </w:r>
      <w:r w:rsidRPr="00DD474C">
        <w:rPr>
          <w:rFonts w:ascii="新細明體" w:hAnsi="新細明體" w:cs="Times New Roman"/>
          <w:sz w:val="22"/>
          <w:szCs w:val="22"/>
        </w:rPr>
        <w:t>謝各參</w:t>
      </w:r>
      <w:r w:rsidR="00133BD2" w:rsidRPr="00DD474C">
        <w:rPr>
          <w:rFonts w:ascii="新細明體" w:hAnsi="新細明體" w:cs="Times New Roman" w:hint="eastAsia"/>
          <w:sz w:val="22"/>
          <w:szCs w:val="22"/>
        </w:rPr>
        <w:t>與</w:t>
      </w:r>
      <w:r w:rsidRPr="00DD474C">
        <w:rPr>
          <w:rFonts w:ascii="新細明體" w:hAnsi="新細明體" w:cs="Times New Roman"/>
          <w:sz w:val="22"/>
          <w:szCs w:val="22"/>
        </w:rPr>
        <w:t>企業，使社會各界得知該參</w:t>
      </w:r>
      <w:r w:rsidR="00133BD2" w:rsidRPr="00DD474C">
        <w:rPr>
          <w:rFonts w:ascii="新細明體" w:hAnsi="新細明體" w:cs="Times New Roman" w:hint="eastAsia"/>
          <w:sz w:val="22"/>
          <w:szCs w:val="22"/>
        </w:rPr>
        <w:t>與</w:t>
      </w:r>
      <w:r w:rsidRPr="00DD474C">
        <w:rPr>
          <w:rFonts w:ascii="新細明體" w:hAnsi="新細明體" w:cs="Times New Roman"/>
          <w:sz w:val="22"/>
          <w:szCs w:val="22"/>
        </w:rPr>
        <w:t>企業在海洋保育的貢獻。</w:t>
      </w:r>
      <w:r w:rsidR="00DD474C" w:rsidRPr="00DD474C">
        <w:rPr>
          <w:rFonts w:ascii="新細明體" w:hAnsi="新細明體" w:cs="Times New Roman" w:hint="eastAsia"/>
          <w:sz w:val="22"/>
          <w:szCs w:val="22"/>
        </w:rPr>
        <w:br/>
      </w:r>
      <w:r w:rsidR="00FD1BDE" w:rsidRPr="00DD474C">
        <w:rPr>
          <w:rFonts w:ascii="Times New Roman" w:eastAsiaTheme="majorEastAsia" w:hAnsi="Times New Roman" w:cs="Times New Roman" w:hint="eastAsia"/>
          <w:sz w:val="22"/>
          <w:szCs w:val="22"/>
          <w:lang w:eastAsia="zh-HK"/>
        </w:rPr>
        <w:t xml:space="preserve">All </w:t>
      </w:r>
      <w:r w:rsidR="008C333C" w:rsidRPr="00DD474C">
        <w:rPr>
          <w:rFonts w:ascii="Times New Roman" w:eastAsiaTheme="majorEastAsia" w:hAnsi="Times New Roman" w:cs="Times New Roman" w:hint="eastAsia"/>
          <w:sz w:val="22"/>
          <w:szCs w:val="22"/>
          <w:lang w:eastAsia="zh-HK"/>
        </w:rPr>
        <w:t xml:space="preserve">participated organizations/enterprises </w:t>
      </w:r>
      <w:r w:rsidR="00C46695" w:rsidRPr="00DD474C">
        <w:rPr>
          <w:rFonts w:ascii="Times New Roman" w:eastAsiaTheme="majorEastAsia" w:hAnsi="Times New Roman" w:cs="Times New Roman" w:hint="eastAsia"/>
          <w:sz w:val="22"/>
          <w:szCs w:val="22"/>
          <w:lang w:eastAsia="zh-HK"/>
        </w:rPr>
        <w:t xml:space="preserve">will be thanked </w:t>
      </w:r>
      <w:r w:rsidR="00C46695" w:rsidRPr="00DD474C">
        <w:rPr>
          <w:rFonts w:ascii="Times New Roman" w:eastAsiaTheme="majorEastAsia" w:hAnsi="Times New Roman" w:cs="Times New Roman" w:hint="eastAsia"/>
          <w:sz w:val="22"/>
          <w:szCs w:val="22"/>
        </w:rPr>
        <w:t>i</w:t>
      </w:r>
      <w:r w:rsidR="00FD1BDE" w:rsidRPr="00DD474C">
        <w:rPr>
          <w:rFonts w:ascii="Times New Roman" w:eastAsiaTheme="majorEastAsia" w:hAnsi="Times New Roman" w:cs="Times New Roman" w:hint="eastAsia"/>
          <w:sz w:val="22"/>
          <w:szCs w:val="22"/>
          <w:lang w:eastAsia="zh-HK"/>
        </w:rPr>
        <w:t xml:space="preserve">n ICC </w:t>
      </w:r>
      <w:r w:rsidR="004E2EB4">
        <w:rPr>
          <w:rFonts w:ascii="Times New Roman" w:eastAsiaTheme="majorEastAsia" w:hAnsi="Times New Roman" w:cs="Times New Roman" w:hint="eastAsia"/>
          <w:sz w:val="22"/>
          <w:szCs w:val="22"/>
        </w:rPr>
        <w:t>2017</w:t>
      </w:r>
      <w:r w:rsidR="000A7985">
        <w:rPr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="00C46695" w:rsidRPr="00DD474C">
        <w:rPr>
          <w:rFonts w:ascii="Times New Roman" w:eastAsiaTheme="majorEastAsia" w:hAnsi="Times New Roman" w:cs="Times New Roman" w:hint="eastAsia"/>
          <w:sz w:val="22"/>
          <w:szCs w:val="22"/>
        </w:rPr>
        <w:t xml:space="preserve">final </w:t>
      </w:r>
      <w:r w:rsidR="00FD1BDE" w:rsidRPr="00DD474C">
        <w:rPr>
          <w:rFonts w:ascii="Times New Roman" w:eastAsiaTheme="majorEastAsia" w:hAnsi="Times New Roman" w:cs="Times New Roman" w:hint="eastAsia"/>
          <w:sz w:val="22"/>
          <w:szCs w:val="22"/>
          <w:lang w:eastAsia="zh-HK"/>
        </w:rPr>
        <w:t xml:space="preserve">report and advertising materials. </w:t>
      </w:r>
      <w:r w:rsidR="00FD1BDE" w:rsidRPr="00DD474C">
        <w:rPr>
          <w:rFonts w:ascii="Times New Roman" w:eastAsiaTheme="majorEastAsia" w:hAnsi="Times New Roman" w:cs="Times New Roman"/>
          <w:sz w:val="22"/>
          <w:szCs w:val="22"/>
          <w:lang w:eastAsia="zh-HK"/>
        </w:rPr>
        <w:t>The contribution to marine conservation</w:t>
      </w:r>
      <w:r w:rsidR="00FD1BDE" w:rsidRPr="00DD474C">
        <w:rPr>
          <w:rFonts w:ascii="Times New Roman" w:eastAsiaTheme="majorEastAsia" w:hAnsi="Times New Roman" w:cs="Times New Roman" w:hint="eastAsia"/>
          <w:sz w:val="22"/>
          <w:szCs w:val="22"/>
          <w:lang w:eastAsia="zh-HK"/>
        </w:rPr>
        <w:t xml:space="preserve"> from </w:t>
      </w:r>
      <w:r w:rsidR="00FD1BDE" w:rsidRPr="00DD474C">
        <w:rPr>
          <w:rFonts w:ascii="Times New Roman" w:eastAsiaTheme="majorEastAsia" w:hAnsi="Times New Roman" w:cs="Times New Roman"/>
          <w:sz w:val="22"/>
          <w:szCs w:val="22"/>
          <w:lang w:eastAsia="zh-HK"/>
        </w:rPr>
        <w:t>organizations/enterprises</w:t>
      </w:r>
      <w:r w:rsidR="00FD1BDE" w:rsidRPr="00DD474C">
        <w:rPr>
          <w:rFonts w:ascii="Times New Roman" w:eastAsiaTheme="majorEastAsia" w:hAnsi="Times New Roman" w:cs="Times New Roman" w:hint="eastAsia"/>
          <w:sz w:val="22"/>
          <w:szCs w:val="22"/>
          <w:lang w:eastAsia="zh-HK"/>
        </w:rPr>
        <w:t xml:space="preserve"> will be </w:t>
      </w:r>
      <w:r w:rsidR="00C46695" w:rsidRPr="00DD474C">
        <w:rPr>
          <w:rFonts w:ascii="Times New Roman" w:eastAsiaTheme="majorEastAsia" w:hAnsi="Times New Roman" w:cs="Times New Roman" w:hint="eastAsia"/>
          <w:sz w:val="22"/>
          <w:szCs w:val="22"/>
        </w:rPr>
        <w:t xml:space="preserve">recognized </w:t>
      </w:r>
      <w:r w:rsidR="00FD1BDE" w:rsidRPr="00DD474C">
        <w:rPr>
          <w:rFonts w:ascii="Times New Roman" w:eastAsiaTheme="majorEastAsia" w:hAnsi="Times New Roman" w:cs="Times New Roman" w:hint="eastAsia"/>
          <w:sz w:val="22"/>
          <w:szCs w:val="22"/>
          <w:lang w:eastAsia="zh-HK"/>
        </w:rPr>
        <w:t>by the public.</w:t>
      </w:r>
    </w:p>
    <w:p w:rsidR="00383ACC" w:rsidRPr="002667A9" w:rsidRDefault="00EC3148" w:rsidP="002667A9">
      <w:pPr>
        <w:pStyle w:val="ad"/>
        <w:numPr>
          <w:ilvl w:val="0"/>
          <w:numId w:val="39"/>
        </w:numPr>
        <w:spacing w:before="240"/>
        <w:ind w:leftChars="0"/>
        <w:rPr>
          <w:rFonts w:ascii="新細明體" w:hAnsi="新細明體" w:cs="新細明體"/>
          <w:b/>
          <w:bCs/>
          <w:color w:val="548DD4" w:themeColor="text2" w:themeTint="99"/>
          <w:szCs w:val="22"/>
        </w:rPr>
      </w:pPr>
      <w:r w:rsidRPr="002667A9">
        <w:rPr>
          <w:rStyle w:val="af3"/>
          <w:rFonts w:ascii="新細明體" w:hAnsi="新細明體" w:cs="新細明體"/>
          <w:color w:val="548DD4" w:themeColor="text2" w:themeTint="99"/>
          <w:szCs w:val="22"/>
        </w:rPr>
        <w:t>報名手續</w:t>
      </w:r>
      <w:r w:rsidRPr="002667A9">
        <w:rPr>
          <w:rStyle w:val="af3"/>
          <w:rFonts w:ascii="Times New Roman" w:hAnsi="Times New Roman" w:cs="Times New Roman"/>
          <w:color w:val="548DD4" w:themeColor="text2" w:themeTint="99"/>
          <w:szCs w:val="22"/>
        </w:rPr>
        <w:t xml:space="preserve">Registration Procedures </w:t>
      </w:r>
    </w:p>
    <w:p w:rsidR="00383ACC" w:rsidRPr="00133BD2" w:rsidRDefault="00383ACC" w:rsidP="00383ACC">
      <w:pPr>
        <w:snapToGrid w:val="0"/>
        <w:jc w:val="both"/>
        <w:rPr>
          <w:rFonts w:ascii="新細明體" w:hAnsi="新細明體" w:cs="Arial"/>
          <w:b/>
          <w:sz w:val="22"/>
          <w:szCs w:val="22"/>
        </w:rPr>
      </w:pPr>
      <w:r w:rsidRPr="00133BD2">
        <w:rPr>
          <w:rFonts w:ascii="新細明體" w:hAnsi="新細明體" w:cs="Arial"/>
          <w:sz w:val="22"/>
          <w:szCs w:val="22"/>
        </w:rPr>
        <w:t>參</w:t>
      </w:r>
      <w:r w:rsidRPr="00133BD2">
        <w:rPr>
          <w:rFonts w:ascii="新細明體" w:hAnsi="新細明體" w:cs="Arial" w:hint="eastAsia"/>
          <w:sz w:val="22"/>
          <w:szCs w:val="22"/>
        </w:rPr>
        <w:t>加</w:t>
      </w:r>
      <w:r w:rsidRPr="00133BD2">
        <w:rPr>
          <w:rFonts w:ascii="新細明體" w:hAnsi="新細明體" w:cs="Arial"/>
          <w:sz w:val="22"/>
          <w:szCs w:val="22"/>
        </w:rPr>
        <w:t>者須將已填妥的</w:t>
      </w:r>
      <w:r w:rsidRPr="00133BD2">
        <w:rPr>
          <w:rFonts w:ascii="新細明體" w:hAnsi="新細明體" w:cs="Arial" w:hint="eastAsia"/>
          <w:i/>
          <w:sz w:val="22"/>
          <w:szCs w:val="22"/>
        </w:rPr>
        <w:t>報名</w:t>
      </w:r>
      <w:r w:rsidRPr="00133BD2">
        <w:rPr>
          <w:rFonts w:ascii="新細明體" w:hAnsi="新細明體" w:cs="Arial"/>
          <w:i/>
          <w:sz w:val="22"/>
          <w:szCs w:val="22"/>
        </w:rPr>
        <w:t>表格及</w:t>
      </w:r>
      <w:r w:rsidRPr="00133BD2">
        <w:rPr>
          <w:rFonts w:ascii="新細明體" w:hAnsi="新細明體" w:cs="Arial" w:hint="eastAsia"/>
          <w:i/>
          <w:sz w:val="22"/>
          <w:szCs w:val="22"/>
        </w:rPr>
        <w:t>贊助款項</w:t>
      </w:r>
      <w:r w:rsidRPr="00133BD2">
        <w:rPr>
          <w:rFonts w:ascii="新細明體" w:hAnsi="新細明體" w:cs="Arial"/>
          <w:sz w:val="22"/>
          <w:szCs w:val="22"/>
        </w:rPr>
        <w:t>以郵寄或快遞方式提交到</w:t>
      </w:r>
      <w:r w:rsidRPr="00133BD2">
        <w:rPr>
          <w:rFonts w:ascii="新細明體" w:hAnsi="新細明體" w:cs="Arial" w:hint="eastAsia"/>
          <w:sz w:val="22"/>
          <w:szCs w:val="22"/>
        </w:rPr>
        <w:t>環保促進會，贊助款項</w:t>
      </w:r>
      <w:r w:rsidRPr="00133BD2">
        <w:rPr>
          <w:rFonts w:ascii="新細明體" w:hAnsi="新細明體" w:cs="Arial"/>
          <w:sz w:val="22"/>
          <w:szCs w:val="22"/>
        </w:rPr>
        <w:t>需以支票提交，支票抬頭請寫上</w:t>
      </w:r>
      <w:r w:rsidRPr="00133BD2">
        <w:rPr>
          <w:rFonts w:ascii="新細明體" w:hAnsi="新細明體" w:cs="Arial"/>
          <w:b/>
          <w:i/>
          <w:sz w:val="22"/>
          <w:szCs w:val="22"/>
        </w:rPr>
        <w:t>「環保促進會有限公司」</w:t>
      </w:r>
      <w:r w:rsidRPr="00133BD2">
        <w:rPr>
          <w:rFonts w:ascii="新細明體" w:hAnsi="新細明體" w:cs="Arial"/>
          <w:sz w:val="22"/>
          <w:szCs w:val="22"/>
        </w:rPr>
        <w:t>。</w:t>
      </w:r>
    </w:p>
    <w:p w:rsidR="00383ACC" w:rsidRPr="00133BD2" w:rsidRDefault="00383ACC" w:rsidP="00383ACC">
      <w:pPr>
        <w:snapToGrid w:val="0"/>
        <w:jc w:val="both"/>
        <w:rPr>
          <w:rFonts w:ascii="新細明體" w:hAnsi="新細明體" w:cs="Arial"/>
          <w:sz w:val="22"/>
          <w:szCs w:val="22"/>
        </w:rPr>
      </w:pPr>
      <w:r w:rsidRPr="00133BD2">
        <w:rPr>
          <w:rFonts w:ascii="新細明體" w:hAnsi="新細明體" w:cs="Arial"/>
          <w:b/>
          <w:sz w:val="22"/>
          <w:szCs w:val="22"/>
        </w:rPr>
        <w:t>地址：</w:t>
      </w:r>
      <w:r w:rsidRPr="00133BD2">
        <w:rPr>
          <w:rFonts w:ascii="新細明體" w:hAnsi="新細明體" w:cs="Arial"/>
          <w:sz w:val="22"/>
          <w:szCs w:val="22"/>
        </w:rPr>
        <w:t>香港中環皇后大道中18號新世界大廈一期</w:t>
      </w:r>
      <w:r w:rsidR="008E5855">
        <w:rPr>
          <w:rFonts w:ascii="新細明體" w:hAnsi="新細明體" w:cs="Arial"/>
          <w:sz w:val="22"/>
          <w:szCs w:val="22"/>
        </w:rPr>
        <w:t>7</w:t>
      </w:r>
      <w:r w:rsidRPr="00133BD2">
        <w:rPr>
          <w:rFonts w:ascii="新細明體" w:hAnsi="新細明體" w:cs="Arial"/>
          <w:sz w:val="22"/>
          <w:szCs w:val="22"/>
        </w:rPr>
        <w:t>0</w:t>
      </w:r>
      <w:r w:rsidR="008E5855">
        <w:rPr>
          <w:rFonts w:ascii="新細明體" w:hAnsi="新細明體" w:cs="Arial"/>
          <w:sz w:val="22"/>
          <w:szCs w:val="22"/>
        </w:rPr>
        <w:t>3</w:t>
      </w:r>
      <w:r w:rsidRPr="00133BD2">
        <w:rPr>
          <w:rFonts w:ascii="新細明體" w:hAnsi="新細明體" w:cs="Arial"/>
          <w:sz w:val="22"/>
          <w:szCs w:val="22"/>
        </w:rPr>
        <w:t>室</w:t>
      </w:r>
    </w:p>
    <w:p w:rsidR="00383ACC" w:rsidRPr="00133BD2" w:rsidRDefault="00383ACC" w:rsidP="00383ACC">
      <w:pPr>
        <w:snapToGrid w:val="0"/>
        <w:jc w:val="both"/>
        <w:rPr>
          <w:rFonts w:ascii="新細明體" w:hAnsi="新細明體" w:cs="Arial"/>
          <w:sz w:val="22"/>
          <w:szCs w:val="22"/>
        </w:rPr>
      </w:pPr>
      <w:r w:rsidRPr="00133BD2">
        <w:rPr>
          <w:rFonts w:ascii="新細明體" w:hAnsi="新細明體" w:cs="Arial"/>
          <w:b/>
          <w:sz w:val="22"/>
          <w:szCs w:val="22"/>
        </w:rPr>
        <w:t>信封註明：</w:t>
      </w:r>
      <w:r w:rsidRPr="00133BD2">
        <w:rPr>
          <w:rFonts w:ascii="新細明體" w:hAnsi="新細明體" w:cs="Arial"/>
          <w:sz w:val="22"/>
          <w:szCs w:val="22"/>
        </w:rPr>
        <w:t>「</w:t>
      </w:r>
      <w:r w:rsidRPr="00133BD2">
        <w:rPr>
          <w:rFonts w:ascii="新細明體" w:hAnsi="新細明體" w:cs="Arial"/>
          <w:b/>
          <w:sz w:val="22"/>
          <w:szCs w:val="22"/>
        </w:rPr>
        <w:t>香港國際海岸清潔</w:t>
      </w:r>
      <w:r w:rsidRPr="00133BD2">
        <w:rPr>
          <w:rFonts w:ascii="新細明體" w:hAnsi="新細明體" w:cs="Arial" w:hint="eastAsia"/>
          <w:b/>
          <w:sz w:val="22"/>
          <w:szCs w:val="22"/>
        </w:rPr>
        <w:t>籌款</w:t>
      </w:r>
      <w:r w:rsidRPr="00133BD2">
        <w:rPr>
          <w:rFonts w:ascii="新細明體" w:hAnsi="新細明體" w:cs="Arial"/>
          <w:b/>
          <w:sz w:val="22"/>
          <w:szCs w:val="22"/>
        </w:rPr>
        <w:t>運動</w:t>
      </w:r>
      <w:r w:rsidR="004E2EB4">
        <w:rPr>
          <w:rFonts w:ascii="新細明體" w:hAnsi="新細明體" w:cs="Arial"/>
          <w:b/>
          <w:sz w:val="22"/>
          <w:szCs w:val="22"/>
        </w:rPr>
        <w:t>2017</w:t>
      </w:r>
      <w:r w:rsidRPr="00133BD2">
        <w:rPr>
          <w:rFonts w:ascii="新細明體" w:hAnsi="新細明體" w:cs="Arial"/>
          <w:sz w:val="22"/>
          <w:szCs w:val="22"/>
        </w:rPr>
        <w:t>」</w:t>
      </w:r>
    </w:p>
    <w:p w:rsidR="00383ACC" w:rsidRPr="00133BD2" w:rsidRDefault="00383ACC" w:rsidP="00383ACC">
      <w:pPr>
        <w:snapToGrid w:val="0"/>
        <w:jc w:val="both"/>
        <w:rPr>
          <w:rFonts w:ascii="新細明體" w:hAnsi="新細明體" w:cs="Arial"/>
          <w:sz w:val="22"/>
          <w:szCs w:val="22"/>
        </w:rPr>
      </w:pPr>
    </w:p>
    <w:p w:rsidR="00AA2BF1" w:rsidRPr="00133BD2" w:rsidRDefault="00B97BF3" w:rsidP="00AA2BF1">
      <w:pPr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133BD2">
        <w:rPr>
          <w:rFonts w:ascii="Times New Roman" w:hAnsi="Times New Roman" w:cs="Times New Roman"/>
          <w:sz w:val="22"/>
          <w:szCs w:val="22"/>
        </w:rPr>
        <w:t>Participants</w:t>
      </w:r>
      <w:r w:rsidR="00AA2BF1" w:rsidRPr="00133BD2">
        <w:rPr>
          <w:rFonts w:ascii="Times New Roman" w:hAnsi="Times New Roman" w:cs="Times New Roman"/>
          <w:sz w:val="22"/>
          <w:szCs w:val="22"/>
        </w:rPr>
        <w:t xml:space="preserve"> are required to submit the </w:t>
      </w:r>
      <w:r w:rsidR="00AA2BF1" w:rsidRPr="00133BD2">
        <w:rPr>
          <w:rFonts w:ascii="Times New Roman" w:hAnsi="Times New Roman" w:cs="Times New Roman"/>
          <w:i/>
          <w:sz w:val="22"/>
          <w:szCs w:val="22"/>
        </w:rPr>
        <w:t>completed Enrollment Form</w:t>
      </w:r>
      <w:r w:rsidR="00AA2BF1" w:rsidRPr="00133BD2">
        <w:rPr>
          <w:rFonts w:ascii="Times New Roman" w:hAnsi="Times New Roman" w:cs="Times New Roman"/>
          <w:sz w:val="22"/>
          <w:szCs w:val="22"/>
        </w:rPr>
        <w:t xml:space="preserve"> and </w:t>
      </w:r>
      <w:r w:rsidRPr="00133BD2">
        <w:rPr>
          <w:rFonts w:ascii="Times New Roman" w:hAnsi="Times New Roman" w:cs="Times New Roman"/>
          <w:i/>
          <w:sz w:val="22"/>
          <w:szCs w:val="22"/>
        </w:rPr>
        <w:t xml:space="preserve">Donation </w:t>
      </w:r>
      <w:r w:rsidR="00AA2BF1" w:rsidRPr="00133BD2">
        <w:rPr>
          <w:rFonts w:ascii="Times New Roman" w:hAnsi="Times New Roman" w:cs="Times New Roman"/>
          <w:sz w:val="22"/>
          <w:szCs w:val="22"/>
        </w:rPr>
        <w:t xml:space="preserve">to the </w:t>
      </w:r>
      <w:r w:rsidRPr="00133BD2">
        <w:rPr>
          <w:rFonts w:ascii="Times New Roman" w:hAnsi="Times New Roman" w:cs="Times New Roman"/>
          <w:sz w:val="22"/>
          <w:szCs w:val="22"/>
        </w:rPr>
        <w:t xml:space="preserve">Green Council </w:t>
      </w:r>
      <w:r w:rsidR="00AA2BF1" w:rsidRPr="00133BD2">
        <w:rPr>
          <w:rFonts w:ascii="Times New Roman" w:hAnsi="Times New Roman" w:cs="Times New Roman"/>
          <w:sz w:val="22"/>
          <w:szCs w:val="22"/>
        </w:rPr>
        <w:t>by post or courier. The</w:t>
      </w:r>
      <w:r w:rsidRPr="00133BD2">
        <w:rPr>
          <w:rFonts w:ascii="Times New Roman" w:hAnsi="Times New Roman" w:cs="Times New Roman"/>
          <w:sz w:val="22"/>
          <w:szCs w:val="22"/>
        </w:rPr>
        <w:t xml:space="preserve"> Donation</w:t>
      </w:r>
      <w:r w:rsidR="00AA2BF1" w:rsidRPr="00133BD2">
        <w:rPr>
          <w:rFonts w:ascii="Times New Roman" w:hAnsi="Times New Roman" w:cs="Times New Roman"/>
          <w:sz w:val="22"/>
          <w:szCs w:val="22"/>
        </w:rPr>
        <w:t xml:space="preserve"> shall be paid by crossed </w:t>
      </w:r>
      <w:proofErr w:type="spellStart"/>
      <w:r w:rsidR="00AA2BF1" w:rsidRPr="00133BD2">
        <w:rPr>
          <w:rFonts w:ascii="Times New Roman" w:hAnsi="Times New Roman" w:cs="Times New Roman"/>
          <w:sz w:val="22"/>
          <w:szCs w:val="22"/>
        </w:rPr>
        <w:t>cheque</w:t>
      </w:r>
      <w:proofErr w:type="spellEnd"/>
      <w:r w:rsidR="00AA2BF1" w:rsidRPr="00133BD2">
        <w:rPr>
          <w:rFonts w:ascii="Times New Roman" w:hAnsi="Times New Roman" w:cs="Times New Roman"/>
          <w:sz w:val="22"/>
          <w:szCs w:val="22"/>
        </w:rPr>
        <w:t xml:space="preserve"> payable to </w:t>
      </w:r>
      <w:r w:rsidR="00AA2BF1" w:rsidRPr="00133BD2">
        <w:rPr>
          <w:rFonts w:ascii="Times New Roman" w:hAnsi="Times New Roman" w:cs="Times New Roman"/>
          <w:b/>
          <w:i/>
          <w:sz w:val="22"/>
          <w:szCs w:val="22"/>
          <w:lang w:eastAsia="zh-HK"/>
        </w:rPr>
        <w:t>“Green Council Limited”</w:t>
      </w:r>
    </w:p>
    <w:p w:rsidR="00AA2BF1" w:rsidRPr="00133BD2" w:rsidRDefault="00AA2BF1" w:rsidP="00AA2BF1">
      <w:pPr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133BD2">
        <w:rPr>
          <w:rFonts w:ascii="Times New Roman" w:hAnsi="Times New Roman" w:cs="Times New Roman"/>
          <w:b/>
          <w:sz w:val="22"/>
          <w:szCs w:val="22"/>
        </w:rPr>
        <w:t xml:space="preserve">Address: </w:t>
      </w:r>
      <w:r w:rsidRPr="00133BD2">
        <w:rPr>
          <w:rFonts w:ascii="Times New Roman" w:hAnsi="Times New Roman" w:cs="Times New Roman"/>
          <w:sz w:val="22"/>
          <w:szCs w:val="22"/>
        </w:rPr>
        <w:t>Room 70</w:t>
      </w:r>
      <w:r w:rsidR="008E5855">
        <w:rPr>
          <w:rFonts w:ascii="Times New Roman" w:hAnsi="Times New Roman" w:cs="Times New Roman"/>
          <w:sz w:val="22"/>
          <w:szCs w:val="22"/>
        </w:rPr>
        <w:t>3</w:t>
      </w:r>
      <w:r w:rsidRPr="00133BD2">
        <w:rPr>
          <w:rFonts w:ascii="Times New Roman" w:hAnsi="Times New Roman" w:cs="Times New Roman"/>
          <w:sz w:val="22"/>
          <w:szCs w:val="22"/>
        </w:rPr>
        <w:t xml:space="preserve">, New World Tower I, 18 Queen’s Road, Central, Hong Kong, </w:t>
      </w:r>
    </w:p>
    <w:p w:rsidR="00B97BF3" w:rsidRDefault="00AA2BF1" w:rsidP="00B97BF3">
      <w:pPr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133BD2">
        <w:rPr>
          <w:rFonts w:ascii="Times New Roman" w:hAnsi="Times New Roman" w:cs="Times New Roman"/>
          <w:b/>
          <w:sz w:val="22"/>
          <w:szCs w:val="22"/>
        </w:rPr>
        <w:t xml:space="preserve">Attention: </w:t>
      </w:r>
      <w:r w:rsidR="00B97BF3" w:rsidRPr="00133BD2">
        <w:rPr>
          <w:rFonts w:ascii="Times New Roman" w:hAnsi="Times New Roman" w:cs="Times New Roman"/>
          <w:sz w:val="22"/>
          <w:szCs w:val="22"/>
        </w:rPr>
        <w:t>“</w:t>
      </w:r>
      <w:r w:rsidR="00B97BF3" w:rsidRPr="00133BD2">
        <w:rPr>
          <w:rFonts w:ascii="Times New Roman" w:hAnsi="Times New Roman" w:cs="Times New Roman" w:hint="eastAsia"/>
          <w:sz w:val="22"/>
          <w:szCs w:val="22"/>
        </w:rPr>
        <w:t xml:space="preserve">ICC </w:t>
      </w:r>
      <w:r w:rsidR="004E2EB4">
        <w:rPr>
          <w:rFonts w:ascii="Times New Roman" w:hAnsi="Times New Roman" w:cs="Times New Roman" w:hint="eastAsia"/>
          <w:sz w:val="22"/>
          <w:szCs w:val="22"/>
        </w:rPr>
        <w:t>2017</w:t>
      </w:r>
      <w:r w:rsidR="00B97BF3" w:rsidRPr="00133BD2">
        <w:rPr>
          <w:rFonts w:ascii="Times New Roman" w:hAnsi="Times New Roman" w:cs="Times New Roman" w:hint="eastAsia"/>
          <w:sz w:val="22"/>
          <w:szCs w:val="22"/>
        </w:rPr>
        <w:t xml:space="preserve"> HK </w:t>
      </w:r>
      <w:r w:rsidR="00B97BF3" w:rsidRPr="00133BD2">
        <w:rPr>
          <w:rFonts w:ascii="Times New Roman" w:eastAsiaTheme="majorEastAsia" w:hAnsi="Times New Roman" w:cs="Times New Roman"/>
          <w:bCs/>
          <w:sz w:val="22"/>
          <w:szCs w:val="22"/>
        </w:rPr>
        <w:t>Fund-raising Cleanup Activit</w:t>
      </w:r>
      <w:r w:rsidR="00B97BF3" w:rsidRPr="00133BD2">
        <w:rPr>
          <w:rFonts w:ascii="Times New Roman" w:hAnsi="Times New Roman" w:cs="Times New Roman" w:hint="eastAsia"/>
          <w:bCs/>
          <w:sz w:val="22"/>
          <w:szCs w:val="22"/>
        </w:rPr>
        <w:t>y</w:t>
      </w:r>
      <w:r w:rsidRPr="00133BD2">
        <w:rPr>
          <w:rFonts w:ascii="Times New Roman" w:hAnsi="Times New Roman" w:cs="Times New Roman"/>
          <w:sz w:val="22"/>
          <w:szCs w:val="22"/>
        </w:rPr>
        <w:t>”</w:t>
      </w:r>
    </w:p>
    <w:p w:rsidR="007A532C" w:rsidRPr="00133BD2" w:rsidRDefault="007A532C" w:rsidP="00B97BF3">
      <w:pPr>
        <w:snapToGrid w:val="0"/>
        <w:jc w:val="both"/>
        <w:rPr>
          <w:rFonts w:ascii="新細明體" w:hAnsi="新細明體" w:cs="Arial"/>
          <w:sz w:val="22"/>
          <w:szCs w:val="22"/>
        </w:rPr>
      </w:pPr>
    </w:p>
    <w:p w:rsidR="007A532C" w:rsidRPr="00475EB4" w:rsidRDefault="007A532C" w:rsidP="007A532C">
      <w:pPr>
        <w:pStyle w:val="ad"/>
        <w:numPr>
          <w:ilvl w:val="0"/>
          <w:numId w:val="7"/>
        </w:numPr>
        <w:ind w:leftChars="0"/>
        <w:rPr>
          <w:rFonts w:ascii="Times New Roman" w:hAnsi="Times New Roman" w:cs="Times New Roman"/>
          <w:sz w:val="20"/>
          <w:szCs w:val="22"/>
        </w:rPr>
      </w:pPr>
      <w:r w:rsidRPr="00475EB4">
        <w:rPr>
          <w:rFonts w:ascii="Times New Roman" w:hAnsi="Times New Roman" w:cs="Times New Roman" w:hint="eastAsia"/>
          <w:sz w:val="20"/>
          <w:szCs w:val="22"/>
        </w:rPr>
        <w:t>報名表格可自行影印或於本會網站下載。</w:t>
      </w:r>
      <w:r w:rsidRPr="00475EB4">
        <w:rPr>
          <w:rFonts w:ascii="Times New Roman" w:hAnsi="Times New Roman" w:cs="Times New Roman" w:hint="eastAsia"/>
          <w:sz w:val="20"/>
          <w:szCs w:val="22"/>
        </w:rPr>
        <w:t xml:space="preserve"> </w:t>
      </w:r>
      <w:r w:rsidRPr="00475EB4">
        <w:rPr>
          <w:rFonts w:ascii="Times New Roman" w:hAnsi="Times New Roman" w:cs="Times New Roman"/>
          <w:sz w:val="20"/>
          <w:szCs w:val="22"/>
        </w:rPr>
        <w:t>Please copy this form or download from our website if necessary</w:t>
      </w:r>
      <w:r w:rsidRPr="00475EB4">
        <w:rPr>
          <w:rFonts w:ascii="Times New Roman" w:hAnsi="Times New Roman" w:cs="Times New Roman" w:hint="eastAsia"/>
          <w:sz w:val="20"/>
          <w:szCs w:val="22"/>
        </w:rPr>
        <w:t>.</w:t>
      </w:r>
    </w:p>
    <w:p w:rsidR="007A532C" w:rsidRPr="00475EB4" w:rsidRDefault="007A532C" w:rsidP="007A532C">
      <w:pPr>
        <w:pStyle w:val="ad"/>
        <w:numPr>
          <w:ilvl w:val="0"/>
          <w:numId w:val="7"/>
        </w:numPr>
        <w:ind w:leftChars="0"/>
        <w:rPr>
          <w:rFonts w:ascii="Times New Roman" w:hAnsi="Times New Roman" w:cs="Times New Roman"/>
          <w:sz w:val="20"/>
          <w:szCs w:val="22"/>
        </w:rPr>
      </w:pPr>
      <w:r w:rsidRPr="00475EB4">
        <w:rPr>
          <w:rFonts w:ascii="Times New Roman" w:hAnsi="Times New Roman" w:cs="Times New Roman" w:hint="eastAsia"/>
          <w:sz w:val="20"/>
          <w:szCs w:val="22"/>
        </w:rPr>
        <w:t>所收集的個人資料將保密處理，只作為本活動、寄發收據及與閣下通訊之用。</w:t>
      </w:r>
      <w:r w:rsidRPr="00475EB4">
        <w:rPr>
          <w:rFonts w:ascii="Times New Roman" w:hAnsi="Times New Roman" w:cs="Times New Roman"/>
          <w:sz w:val="20"/>
          <w:szCs w:val="22"/>
        </w:rPr>
        <w:t>The personal data collected will be treated as strictly confidential and will be used for this event, receipting and other communications only</w:t>
      </w:r>
      <w:r w:rsidRPr="00475EB4">
        <w:rPr>
          <w:rFonts w:ascii="Times New Roman" w:hAnsi="Times New Roman" w:cs="Times New Roman" w:hint="eastAsia"/>
          <w:sz w:val="20"/>
          <w:szCs w:val="22"/>
        </w:rPr>
        <w:t>.</w:t>
      </w:r>
    </w:p>
    <w:p w:rsidR="007A532C" w:rsidRDefault="007A532C">
      <w:pPr>
        <w:widowControl/>
        <w:rPr>
          <w:rStyle w:val="ac"/>
          <w:rFonts w:ascii="新細明體" w:hAnsi="新細明體" w:cs="微軟正黑體"/>
          <w:sz w:val="28"/>
          <w:szCs w:val="40"/>
        </w:rPr>
      </w:pPr>
      <w:r>
        <w:rPr>
          <w:rStyle w:val="ac"/>
          <w:rFonts w:ascii="新細明體" w:hAnsi="新細明體" w:cs="微軟正黑體"/>
          <w:sz w:val="28"/>
          <w:szCs w:val="40"/>
        </w:rPr>
        <w:br w:type="page"/>
      </w:r>
    </w:p>
    <w:p w:rsidR="003F3257" w:rsidRPr="007A532C" w:rsidRDefault="00562069" w:rsidP="007A532C">
      <w:pPr>
        <w:widowControl/>
        <w:contextualSpacing/>
        <w:rPr>
          <w:rStyle w:val="ac"/>
          <w:rFonts w:cs="Arial"/>
          <w:smallCaps w:val="0"/>
          <w:color w:val="548DD4" w:themeColor="text2" w:themeTint="99"/>
          <w:spacing w:val="0"/>
          <w:sz w:val="18"/>
          <w:u w:val="none"/>
        </w:rPr>
      </w:pPr>
      <w:r w:rsidRPr="007A532C">
        <w:rPr>
          <w:rStyle w:val="ac"/>
          <w:rFonts w:ascii="新細明體" w:hAnsi="新細明體" w:cs="微軟正黑體" w:hint="eastAsia"/>
          <w:sz w:val="28"/>
          <w:szCs w:val="40"/>
        </w:rPr>
        <w:lastRenderedPageBreak/>
        <w:t>報名表格</w:t>
      </w:r>
      <w:r w:rsidRPr="007A532C">
        <w:rPr>
          <w:rStyle w:val="ac"/>
          <w:rFonts w:ascii="Times New Roman" w:hAnsi="Times New Roman" w:cs="Times New Roman"/>
          <w:sz w:val="28"/>
          <w:szCs w:val="40"/>
        </w:rPr>
        <w:t>Enrollment Form</w:t>
      </w:r>
    </w:p>
    <w:tbl>
      <w:tblPr>
        <w:tblStyle w:val="af0"/>
        <w:tblW w:w="10491" w:type="dxa"/>
        <w:tblLook w:val="04A0" w:firstRow="1" w:lastRow="0" w:firstColumn="1" w:lastColumn="0" w:noHBand="0" w:noVBand="1"/>
      </w:tblPr>
      <w:tblGrid>
        <w:gridCol w:w="2810"/>
        <w:gridCol w:w="2144"/>
        <w:gridCol w:w="5537"/>
      </w:tblGrid>
      <w:tr w:rsidR="00495975" w:rsidRPr="008B715C" w:rsidTr="007A532C">
        <w:trPr>
          <w:trHeight w:val="660"/>
        </w:trPr>
        <w:tc>
          <w:tcPr>
            <w:tcW w:w="4954" w:type="dxa"/>
            <w:gridSpan w:val="2"/>
          </w:tcPr>
          <w:p w:rsidR="008B715C" w:rsidRPr="008B715C" w:rsidRDefault="008B715C" w:rsidP="003F32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kern w:val="0"/>
              </w:rPr>
            </w:pPr>
            <w:r w:rsidRPr="008B715C">
              <w:rPr>
                <w:rFonts w:ascii="新細明體" w:hAnsi="新細明體" w:cs="新細明體"/>
              </w:rPr>
              <w:t>團隊</w:t>
            </w:r>
            <w:proofErr w:type="gramStart"/>
            <w:r w:rsidRPr="008B715C">
              <w:rPr>
                <w:rFonts w:ascii="新細明體" w:hAnsi="新細明體" w:cs="新細明體"/>
              </w:rPr>
              <w:t>隊</w:t>
            </w:r>
            <w:proofErr w:type="gramEnd"/>
            <w:r w:rsidRPr="008B715C">
              <w:rPr>
                <w:rFonts w:ascii="新細明體" w:hAnsi="新細明體" w:cs="新細明體"/>
              </w:rPr>
              <w:t>名</w:t>
            </w:r>
            <w:r w:rsidR="00495975" w:rsidRPr="008B715C">
              <w:rPr>
                <w:rFonts w:ascii="Times New Roman" w:hAnsi="Times New Roman" w:cs="Times New Roman"/>
                <w:bCs/>
                <w:kern w:val="0"/>
                <w:lang w:eastAsia="zh-CN"/>
              </w:rPr>
              <w:t>Team Name:</w:t>
            </w:r>
          </w:p>
        </w:tc>
        <w:tc>
          <w:tcPr>
            <w:tcW w:w="5537" w:type="dxa"/>
          </w:tcPr>
          <w:p w:rsidR="008B715C" w:rsidRPr="008B715C" w:rsidRDefault="008B715C" w:rsidP="00B97B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kern w:val="0"/>
              </w:rPr>
            </w:pPr>
            <w:r w:rsidRPr="008B715C">
              <w:rPr>
                <w:rFonts w:ascii="新細明體" w:hAnsi="新細明體" w:cs="新細明體"/>
              </w:rPr>
              <w:t>公司</w:t>
            </w:r>
            <w:r w:rsidR="00B97BF3">
              <w:rPr>
                <w:rFonts w:ascii="新細明體" w:hAnsi="新細明體" w:cs="新細明體" w:hint="eastAsia"/>
              </w:rPr>
              <w:t>名稱</w:t>
            </w:r>
            <w:r w:rsidR="00495975" w:rsidRPr="008B715C">
              <w:rPr>
                <w:rFonts w:ascii="Times New Roman" w:hAnsi="Times New Roman" w:cs="Times New Roman"/>
                <w:bCs/>
                <w:kern w:val="0"/>
                <w:lang w:eastAsia="zh-CN"/>
              </w:rPr>
              <w:t>Company Name:</w:t>
            </w:r>
          </w:p>
        </w:tc>
      </w:tr>
      <w:tr w:rsidR="00495975" w:rsidRPr="008B715C" w:rsidTr="007A532C">
        <w:trPr>
          <w:trHeight w:val="660"/>
        </w:trPr>
        <w:tc>
          <w:tcPr>
            <w:tcW w:w="4954" w:type="dxa"/>
            <w:gridSpan w:val="2"/>
          </w:tcPr>
          <w:p w:rsidR="00495975" w:rsidRPr="008B715C" w:rsidRDefault="008B715C" w:rsidP="003F3257">
            <w:pPr>
              <w:autoSpaceDE w:val="0"/>
              <w:autoSpaceDN w:val="0"/>
              <w:adjustRightInd w:val="0"/>
              <w:jc w:val="both"/>
              <w:rPr>
                <w:rFonts w:ascii="新細明體" w:hAnsi="新細明體" w:cs="新細明體"/>
              </w:rPr>
            </w:pPr>
            <w:r w:rsidRPr="008B715C">
              <w:rPr>
                <w:rFonts w:ascii="新細明體" w:hAnsi="新細明體" w:cs="新細明體" w:hint="eastAsia"/>
              </w:rPr>
              <w:t>隊長</w:t>
            </w:r>
            <w:r w:rsidRPr="008B715C">
              <w:rPr>
                <w:rFonts w:ascii="Times New Roman" w:hAnsi="Times New Roman" w:cs="Times New Roman"/>
                <w:bCs/>
                <w:kern w:val="0"/>
                <w:lang w:eastAsia="zh-CN"/>
              </w:rPr>
              <w:t>Team Captain</w:t>
            </w:r>
            <w:proofErr w:type="gramStart"/>
            <w:r w:rsidRPr="008B715C">
              <w:rPr>
                <w:rFonts w:ascii="Times New Roman" w:hAnsi="Times New Roman" w:cs="Times New Roman"/>
                <w:bCs/>
                <w:kern w:val="0"/>
                <w:lang w:eastAsia="zh-CN"/>
              </w:rPr>
              <w:t>’</w:t>
            </w:r>
            <w:proofErr w:type="gramEnd"/>
            <w:r w:rsidRPr="008B715C">
              <w:rPr>
                <w:rFonts w:ascii="Times New Roman" w:hAnsi="Times New Roman" w:cs="Times New Roman"/>
                <w:bCs/>
                <w:kern w:val="0"/>
                <w:lang w:eastAsia="zh-CN"/>
              </w:rPr>
              <w:t>s Name</w:t>
            </w:r>
            <w:r w:rsidRPr="008B715C">
              <w:rPr>
                <w:rFonts w:ascii="Times New Roman" w:hAnsi="Times New Roman" w:cs="Times New Roman" w:hint="eastAsia"/>
                <w:bCs/>
                <w:kern w:val="0"/>
                <w:lang w:eastAsia="zh-CN"/>
              </w:rPr>
              <w:t xml:space="preserve">: </w:t>
            </w:r>
          </w:p>
        </w:tc>
        <w:tc>
          <w:tcPr>
            <w:tcW w:w="5537" w:type="dxa"/>
          </w:tcPr>
          <w:p w:rsidR="008B715C" w:rsidRPr="008B715C" w:rsidRDefault="008B715C" w:rsidP="003F32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kern w:val="0"/>
              </w:rPr>
            </w:pPr>
            <w:r w:rsidRPr="008B715C">
              <w:rPr>
                <w:rFonts w:ascii="新細明體" w:hAnsi="新細明體" w:cs="新細明體" w:hint="eastAsia"/>
              </w:rPr>
              <w:t>團隊聯絡人</w:t>
            </w:r>
            <w:r w:rsidRPr="008B715C">
              <w:rPr>
                <w:rFonts w:ascii="Times New Roman" w:hAnsi="Times New Roman" w:cs="Times New Roman"/>
                <w:bCs/>
                <w:kern w:val="0"/>
                <w:lang w:eastAsia="zh-CN"/>
              </w:rPr>
              <w:t>Contact Person:</w:t>
            </w:r>
          </w:p>
        </w:tc>
      </w:tr>
      <w:tr w:rsidR="008B715C" w:rsidRPr="008B715C" w:rsidTr="007A532C">
        <w:trPr>
          <w:trHeight w:val="660"/>
        </w:trPr>
        <w:tc>
          <w:tcPr>
            <w:tcW w:w="10491" w:type="dxa"/>
            <w:gridSpan w:val="3"/>
          </w:tcPr>
          <w:p w:rsidR="008B715C" w:rsidRPr="008B715C" w:rsidRDefault="008B715C" w:rsidP="003F32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kern w:val="0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</w:rPr>
              <w:t>地址</w:t>
            </w:r>
            <w:r>
              <w:rPr>
                <w:rFonts w:ascii="Times New Roman" w:hAnsi="Times New Roman" w:cs="Times New Roman"/>
                <w:bCs/>
                <w:kern w:val="0"/>
                <w:lang w:eastAsia="zh-CN"/>
              </w:rPr>
              <w:t>Address:</w:t>
            </w:r>
          </w:p>
        </w:tc>
      </w:tr>
      <w:tr w:rsidR="00B97BF3" w:rsidRPr="008B715C" w:rsidTr="007A532C">
        <w:trPr>
          <w:trHeight w:val="660"/>
        </w:trPr>
        <w:tc>
          <w:tcPr>
            <w:tcW w:w="4954" w:type="dxa"/>
            <w:gridSpan w:val="2"/>
          </w:tcPr>
          <w:p w:rsidR="00B97BF3" w:rsidRPr="008B715C" w:rsidRDefault="00B97BF3" w:rsidP="003F32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kern w:val="0"/>
              </w:rPr>
            </w:pPr>
            <w:r w:rsidRPr="0002180F">
              <w:rPr>
                <w:rFonts w:ascii="新細明體" w:hAnsi="新細明體" w:cs="新細明體" w:hint="eastAsia"/>
              </w:rPr>
              <w:t>電郵</w:t>
            </w:r>
            <w:r w:rsidRPr="008B715C">
              <w:rPr>
                <w:rFonts w:ascii="Times New Roman" w:hAnsi="Times New Roman" w:cs="Times New Roman"/>
                <w:bCs/>
                <w:kern w:val="0"/>
                <w:lang w:eastAsia="zh-CN"/>
              </w:rPr>
              <w:t>E-mail:</w:t>
            </w:r>
          </w:p>
        </w:tc>
        <w:tc>
          <w:tcPr>
            <w:tcW w:w="5537" w:type="dxa"/>
          </w:tcPr>
          <w:p w:rsidR="00B97BF3" w:rsidRPr="008B715C" w:rsidRDefault="00B97BF3" w:rsidP="003F32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kern w:val="0"/>
              </w:rPr>
            </w:pPr>
            <w:r w:rsidRPr="0002180F">
              <w:rPr>
                <w:rFonts w:ascii="新細明體" w:hAnsi="新細明體" w:cs="新細明體" w:hint="eastAsia"/>
              </w:rPr>
              <w:t>電話</w:t>
            </w:r>
            <w:r w:rsidRPr="008B715C">
              <w:rPr>
                <w:rFonts w:ascii="Times New Roman" w:hAnsi="Times New Roman" w:cs="Times New Roman"/>
                <w:bCs/>
                <w:kern w:val="0"/>
                <w:lang w:eastAsia="zh-CN"/>
              </w:rPr>
              <w:t>Telephone:</w:t>
            </w:r>
          </w:p>
        </w:tc>
      </w:tr>
      <w:tr w:rsidR="00495975" w:rsidRPr="008B715C" w:rsidTr="007A532C">
        <w:trPr>
          <w:trHeight w:val="660"/>
        </w:trPr>
        <w:tc>
          <w:tcPr>
            <w:tcW w:w="4954" w:type="dxa"/>
            <w:gridSpan w:val="2"/>
          </w:tcPr>
          <w:p w:rsidR="008B715C" w:rsidRPr="008B715C" w:rsidRDefault="00B97BF3" w:rsidP="003F32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kern w:val="0"/>
              </w:rPr>
            </w:pPr>
            <w:r w:rsidRPr="0002180F">
              <w:rPr>
                <w:rFonts w:ascii="新細明體" w:hAnsi="新細明體" w:cs="新細明體" w:hint="eastAsia"/>
              </w:rPr>
              <w:t>手提電話</w:t>
            </w:r>
            <w:r w:rsidRPr="008B715C">
              <w:rPr>
                <w:rFonts w:ascii="Times New Roman" w:hAnsi="Times New Roman" w:cs="Times New Roman"/>
                <w:bCs/>
                <w:kern w:val="0"/>
                <w:lang w:eastAsia="zh-CN"/>
              </w:rPr>
              <w:t>Mobile:</w:t>
            </w:r>
          </w:p>
        </w:tc>
        <w:tc>
          <w:tcPr>
            <w:tcW w:w="5537" w:type="dxa"/>
          </w:tcPr>
          <w:p w:rsidR="00495975" w:rsidRPr="008B715C" w:rsidRDefault="00B97BF3" w:rsidP="003F32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kern w:val="0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</w:rPr>
              <w:t>傳真</w:t>
            </w:r>
            <w:r>
              <w:rPr>
                <w:rFonts w:ascii="Times New Roman" w:hAnsi="Times New Roman" w:cs="Times New Roman"/>
                <w:bCs/>
                <w:kern w:val="0"/>
                <w:lang w:eastAsia="zh-CN"/>
              </w:rPr>
              <w:t>Fax:</w:t>
            </w:r>
          </w:p>
        </w:tc>
      </w:tr>
      <w:tr w:rsidR="001754F4" w:rsidRPr="008B715C" w:rsidTr="007A532C">
        <w:trPr>
          <w:trHeight w:val="660"/>
        </w:trPr>
        <w:tc>
          <w:tcPr>
            <w:tcW w:w="4954" w:type="dxa"/>
            <w:gridSpan w:val="2"/>
          </w:tcPr>
          <w:p w:rsidR="001754F4" w:rsidRPr="00FE0E5A" w:rsidRDefault="001754F4" w:rsidP="00B97B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kern w:val="0"/>
                <w:lang w:eastAsia="zh-CN"/>
              </w:rPr>
            </w:pPr>
            <w:r w:rsidRPr="001754F4">
              <w:rPr>
                <w:rFonts w:ascii="Times New Roman" w:hAnsi="Times New Roman" w:cs="Times New Roman" w:hint="eastAsia"/>
                <w:bCs/>
                <w:kern w:val="0"/>
                <w:lang w:eastAsia="zh-CN"/>
              </w:rPr>
              <w:t>參與人數</w:t>
            </w:r>
            <w:r w:rsidRPr="003F3257">
              <w:rPr>
                <w:rFonts w:ascii="Times New Roman" w:hAnsi="Times New Roman" w:cs="Times New Roman"/>
                <w:bCs/>
                <w:kern w:val="0"/>
                <w:lang w:eastAsia="zh-CN"/>
              </w:rPr>
              <w:t>No. of Participant:</w:t>
            </w:r>
          </w:p>
        </w:tc>
        <w:tc>
          <w:tcPr>
            <w:tcW w:w="5537" w:type="dxa"/>
          </w:tcPr>
          <w:p w:rsidR="001754F4" w:rsidRDefault="001754F4" w:rsidP="00FE0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kern w:val="0"/>
                <w:lang w:eastAsia="zh-CN"/>
              </w:rPr>
            </w:pPr>
            <w:r w:rsidRPr="001754F4">
              <w:rPr>
                <w:rFonts w:ascii="Times New Roman" w:hAnsi="Times New Roman" w:cs="Times New Roman" w:hint="eastAsia"/>
                <w:bCs/>
                <w:kern w:val="0"/>
                <w:lang w:eastAsia="zh-CN"/>
              </w:rPr>
              <w:t>參與日期</w:t>
            </w:r>
            <w:r w:rsidRPr="001754F4">
              <w:rPr>
                <w:rFonts w:ascii="Times New Roman" w:hAnsi="Times New Roman" w:cs="Times New Roman" w:hint="eastAsia"/>
                <w:bCs/>
                <w:kern w:val="0"/>
                <w:lang w:eastAsia="zh-CN"/>
              </w:rPr>
              <w:t>Date of Cleanup</w:t>
            </w:r>
            <w:r w:rsidR="002E3D69">
              <w:rPr>
                <w:rFonts w:ascii="Times New Roman" w:hAnsi="Times New Roman" w:cs="Times New Roman" w:hint="eastAsia"/>
                <w:bCs/>
                <w:kern w:val="0"/>
              </w:rPr>
              <w:t>*</w:t>
            </w:r>
            <w:r w:rsidRPr="001754F4">
              <w:rPr>
                <w:rFonts w:ascii="Times New Roman" w:hAnsi="Times New Roman" w:cs="Times New Roman"/>
                <w:bCs/>
                <w:kern w:val="0"/>
                <w:lang w:eastAsia="zh-CN"/>
              </w:rPr>
              <w:t>:</w:t>
            </w:r>
          </w:p>
        </w:tc>
      </w:tr>
      <w:tr w:rsidR="00B97BF3" w:rsidRPr="008B715C" w:rsidTr="007A532C">
        <w:trPr>
          <w:trHeight w:val="660"/>
        </w:trPr>
        <w:tc>
          <w:tcPr>
            <w:tcW w:w="4954" w:type="dxa"/>
            <w:gridSpan w:val="2"/>
          </w:tcPr>
          <w:p w:rsidR="00B97BF3" w:rsidRPr="001754F4" w:rsidRDefault="001754F4" w:rsidP="001754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kern w:val="0"/>
                <w:lang w:eastAsia="zh-CN"/>
              </w:rPr>
            </w:pPr>
            <w:r w:rsidRPr="001754F4">
              <w:rPr>
                <w:rFonts w:ascii="Times New Roman" w:hAnsi="Times New Roman" w:cs="Times New Roman" w:hint="eastAsia"/>
                <w:bCs/>
                <w:kern w:val="0"/>
                <w:lang w:eastAsia="zh-CN"/>
              </w:rPr>
              <w:t>時間</w:t>
            </w:r>
            <w:r w:rsidRPr="001754F4">
              <w:rPr>
                <w:rFonts w:ascii="Times New Roman" w:hAnsi="Times New Roman" w:cs="Times New Roman" w:hint="eastAsia"/>
                <w:bCs/>
                <w:kern w:val="0"/>
                <w:lang w:eastAsia="zh-CN"/>
              </w:rPr>
              <w:t>Time:</w:t>
            </w:r>
          </w:p>
        </w:tc>
        <w:tc>
          <w:tcPr>
            <w:tcW w:w="5537" w:type="dxa"/>
          </w:tcPr>
          <w:p w:rsidR="00B97BF3" w:rsidRPr="007A2790" w:rsidRDefault="00383ACC" w:rsidP="00383A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2790">
              <w:rPr>
                <w:rFonts w:hint="eastAsia"/>
              </w:rPr>
              <w:t>地點</w:t>
            </w:r>
            <w:r w:rsidR="001754F4">
              <w:rPr>
                <w:rFonts w:hint="eastAsia"/>
              </w:rPr>
              <w:t>Location</w:t>
            </w:r>
            <w:r w:rsidR="001754F4" w:rsidRPr="007A2790">
              <w:rPr>
                <w:rFonts w:hint="eastAsia"/>
              </w:rPr>
              <w:t>:</w:t>
            </w:r>
          </w:p>
        </w:tc>
      </w:tr>
      <w:tr w:rsidR="00655574" w:rsidRPr="008B715C" w:rsidTr="007A532C">
        <w:trPr>
          <w:trHeight w:val="365"/>
        </w:trPr>
        <w:tc>
          <w:tcPr>
            <w:tcW w:w="2810" w:type="dxa"/>
            <w:vAlign w:val="center"/>
          </w:tcPr>
          <w:p w:rsidR="00655574" w:rsidRPr="00655574" w:rsidRDefault="00655574" w:rsidP="007A53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kern w:val="0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</w:rPr>
              <w:t>參賽</w:t>
            </w:r>
            <w:r w:rsidRPr="00655574">
              <w:rPr>
                <w:rFonts w:ascii="Times New Roman" w:hAnsi="Times New Roman" w:cs="Times New Roman" w:hint="eastAsia"/>
                <w:bCs/>
                <w:kern w:val="0"/>
                <w:lang w:eastAsia="zh-CN"/>
              </w:rPr>
              <w:t>組別</w:t>
            </w:r>
            <w:r w:rsidRPr="00655574">
              <w:rPr>
                <w:rFonts w:ascii="Times New Roman" w:hAnsi="Times New Roman" w:cs="Times New Roman"/>
                <w:bCs/>
                <w:kern w:val="0"/>
                <w:lang w:eastAsia="zh-CN"/>
              </w:rPr>
              <w:t>Category</w:t>
            </w:r>
            <w:r>
              <w:rPr>
                <w:rFonts w:ascii="Times New Roman" w:hAnsi="Times New Roman" w:cs="Times New Roman" w:hint="eastAsia"/>
                <w:bCs/>
                <w:kern w:val="0"/>
              </w:rPr>
              <w:t xml:space="preserve">: </w:t>
            </w:r>
          </w:p>
        </w:tc>
        <w:tc>
          <w:tcPr>
            <w:tcW w:w="7681" w:type="dxa"/>
            <w:gridSpan w:val="2"/>
            <w:vAlign w:val="center"/>
          </w:tcPr>
          <w:p w:rsidR="00655574" w:rsidRPr="00655574" w:rsidRDefault="00655574" w:rsidP="007A53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Cs/>
              </w:rPr>
              <w:t>□</w:t>
            </w:r>
            <w:r w:rsidRPr="0002180F">
              <w:rPr>
                <w:rFonts w:ascii="新細明體" w:hAnsi="新細明體" w:cs="新細明體" w:hint="eastAsia"/>
                <w:bCs/>
              </w:rPr>
              <w:t>企業</w:t>
            </w:r>
            <w:r>
              <w:rPr>
                <w:rFonts w:ascii="Times New Roman" w:hAnsi="Times New Roman" w:cs="Times New Roman"/>
                <w:lang w:eastAsia="zh-HK"/>
              </w:rPr>
              <w:t>Large Corp</w:t>
            </w:r>
            <w:r>
              <w:rPr>
                <w:rFonts w:ascii="Times New Roman" w:hAnsi="Times New Roman" w:cs="Times New Roman" w:hint="eastAsia"/>
              </w:rPr>
              <w:t>oration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 w:hint="eastAsia"/>
              </w:rPr>
              <w:tab/>
            </w:r>
            <w:r>
              <w:rPr>
                <w:rFonts w:ascii="新細明體" w:hAnsi="新細明體" w:cs="Times New Roman" w:hint="eastAsia"/>
              </w:rPr>
              <w:t>□</w:t>
            </w:r>
            <w:r w:rsidRPr="0002180F">
              <w:rPr>
                <w:rFonts w:ascii="新細明體" w:hAnsi="新細明體" w:cs="新細明體" w:hint="eastAsia"/>
                <w:bCs/>
              </w:rPr>
              <w:t>中小企業</w:t>
            </w:r>
            <w:r w:rsidRPr="0002180F">
              <w:rPr>
                <w:rFonts w:ascii="Times New Roman" w:hAnsi="Times New Roman" w:cs="Times New Roman"/>
                <w:lang w:eastAsia="zh-HK"/>
              </w:rPr>
              <w:t>SME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</w:p>
        </w:tc>
      </w:tr>
      <w:tr w:rsidR="003F3257" w:rsidRPr="008B715C" w:rsidTr="007A532C">
        <w:trPr>
          <w:trHeight w:val="660"/>
        </w:trPr>
        <w:tc>
          <w:tcPr>
            <w:tcW w:w="10491" w:type="dxa"/>
            <w:gridSpan w:val="3"/>
          </w:tcPr>
          <w:p w:rsidR="003F3257" w:rsidRPr="00801DF6" w:rsidRDefault="003F3257" w:rsidP="0070215F">
            <w:pPr>
              <w:contextualSpacing/>
              <w:jc w:val="both"/>
              <w:rPr>
                <w:rFonts w:ascii="新細明體" w:hAnsi="新細明體" w:cs="微軟正黑體"/>
                <w:sz w:val="23"/>
                <w:szCs w:val="23"/>
              </w:rPr>
            </w:pPr>
            <w:r w:rsidRPr="00801DF6">
              <w:rPr>
                <w:rFonts w:ascii="新細明體" w:hAnsi="新細明體" w:cs="微軟正黑體" w:hint="eastAsia"/>
                <w:sz w:val="23"/>
                <w:szCs w:val="23"/>
              </w:rPr>
              <w:t>銀行名稱</w:t>
            </w:r>
            <w:r w:rsidRPr="003F3257">
              <w:rPr>
                <w:rFonts w:ascii="Times New Roman" w:hAnsi="Times New Roman" w:cs="Times New Roman"/>
                <w:bCs/>
                <w:kern w:val="0"/>
                <w:lang w:eastAsia="zh-CN"/>
              </w:rPr>
              <w:t>Bank Name:</w:t>
            </w:r>
          </w:p>
        </w:tc>
      </w:tr>
      <w:tr w:rsidR="00655574" w:rsidRPr="008B715C" w:rsidTr="007A532C">
        <w:trPr>
          <w:trHeight w:val="660"/>
        </w:trPr>
        <w:tc>
          <w:tcPr>
            <w:tcW w:w="4954" w:type="dxa"/>
            <w:gridSpan w:val="2"/>
          </w:tcPr>
          <w:p w:rsidR="00655574" w:rsidRPr="00655574" w:rsidRDefault="00655574" w:rsidP="003F3257">
            <w:pPr>
              <w:contextualSpacing/>
              <w:jc w:val="both"/>
              <w:rPr>
                <w:rFonts w:ascii="Times New Roman" w:hAnsi="Times New Roman" w:cs="Times New Roman"/>
                <w:bCs/>
                <w:kern w:val="0"/>
              </w:rPr>
            </w:pPr>
            <w:r w:rsidRPr="00655574">
              <w:rPr>
                <w:rFonts w:ascii="Times New Roman" w:hAnsi="Times New Roman" w:cs="Times New Roman" w:hint="eastAsia"/>
                <w:bCs/>
                <w:kern w:val="0"/>
              </w:rPr>
              <w:t>支票號碼</w:t>
            </w:r>
            <w:proofErr w:type="spellStart"/>
            <w:r w:rsidRPr="003F3257">
              <w:rPr>
                <w:rFonts w:ascii="Times New Roman" w:hAnsi="Times New Roman" w:cs="Times New Roman"/>
                <w:bCs/>
                <w:kern w:val="0"/>
              </w:rPr>
              <w:t>Cheque</w:t>
            </w:r>
            <w:proofErr w:type="spellEnd"/>
            <w:r w:rsidRPr="003F3257">
              <w:rPr>
                <w:rFonts w:ascii="Times New Roman" w:hAnsi="Times New Roman" w:cs="Times New Roman"/>
                <w:bCs/>
                <w:kern w:val="0"/>
              </w:rPr>
              <w:t xml:space="preserve"> No:</w:t>
            </w:r>
          </w:p>
        </w:tc>
        <w:tc>
          <w:tcPr>
            <w:tcW w:w="5537" w:type="dxa"/>
          </w:tcPr>
          <w:p w:rsidR="00655574" w:rsidRPr="00655574" w:rsidRDefault="00655574" w:rsidP="00655574">
            <w:pPr>
              <w:contextualSpacing/>
              <w:jc w:val="both"/>
              <w:rPr>
                <w:rFonts w:ascii="Times New Roman" w:hAnsi="Times New Roman" w:cs="Times New Roman"/>
                <w:bCs/>
                <w:kern w:val="0"/>
              </w:rPr>
            </w:pPr>
            <w:r w:rsidRPr="00655574">
              <w:rPr>
                <w:rFonts w:ascii="Times New Roman" w:hAnsi="Times New Roman" w:cs="Times New Roman" w:hint="eastAsia"/>
                <w:bCs/>
                <w:kern w:val="0"/>
              </w:rPr>
              <w:t>籌款金額</w:t>
            </w:r>
            <w:r w:rsidRPr="00655574">
              <w:rPr>
                <w:rFonts w:ascii="Times New Roman" w:hAnsi="Times New Roman" w:cs="Times New Roman" w:hint="eastAsia"/>
                <w:bCs/>
                <w:kern w:val="0"/>
              </w:rPr>
              <w:t xml:space="preserve"> </w:t>
            </w:r>
            <w:r w:rsidRPr="00655574">
              <w:rPr>
                <w:rFonts w:ascii="Times New Roman" w:hAnsi="Times New Roman" w:cs="Times New Roman"/>
                <w:bCs/>
                <w:kern w:val="0"/>
              </w:rPr>
              <w:t xml:space="preserve">Fundraising </w:t>
            </w:r>
            <w:r w:rsidRPr="00655574">
              <w:rPr>
                <w:rFonts w:ascii="Times New Roman" w:hAnsi="Times New Roman" w:cs="Times New Roman" w:hint="eastAsia"/>
                <w:bCs/>
                <w:kern w:val="0"/>
              </w:rPr>
              <w:t>Amount (HK$)</w:t>
            </w:r>
            <w:r>
              <w:rPr>
                <w:rFonts w:ascii="Times New Roman" w:hAnsi="Times New Roman" w:cs="Times New Roman" w:hint="eastAsia"/>
                <w:bCs/>
                <w:kern w:val="0"/>
              </w:rPr>
              <w:t>:</w:t>
            </w:r>
          </w:p>
        </w:tc>
      </w:tr>
    </w:tbl>
    <w:p w:rsidR="007A532C" w:rsidRPr="0070215F" w:rsidRDefault="002E3D69" w:rsidP="007A532C">
      <w:pPr>
        <w:widowControl/>
        <w:jc w:val="both"/>
        <w:rPr>
          <w:rFonts w:ascii="Arial" w:hAnsi="Arial" w:cs="Arial"/>
          <w:sz w:val="20"/>
        </w:rPr>
      </w:pPr>
      <w:r w:rsidRPr="0097344A">
        <w:rPr>
          <w:rFonts w:ascii="Arial" w:hAnsi="Arial" w:cs="Arial" w:hint="eastAsia"/>
          <w:sz w:val="20"/>
        </w:rPr>
        <w:t>*</w:t>
      </w:r>
      <w:r w:rsidR="0070215F" w:rsidRPr="0097344A">
        <w:rPr>
          <w:rFonts w:ascii="Arial" w:hAnsi="Arial" w:cs="Arial" w:hint="eastAsia"/>
          <w:sz w:val="20"/>
        </w:rPr>
        <w:t>歡迎</w:t>
      </w:r>
      <w:r w:rsidRPr="0097344A">
        <w:rPr>
          <w:rFonts w:ascii="Arial" w:hAnsi="Arial" w:cs="Arial" w:hint="eastAsia"/>
          <w:sz w:val="20"/>
        </w:rPr>
        <w:t>企業</w:t>
      </w:r>
      <w:r w:rsidR="0070215F" w:rsidRPr="0097344A">
        <w:rPr>
          <w:rFonts w:ascii="Arial" w:hAnsi="Arial" w:cs="Arial" w:hint="eastAsia"/>
          <w:sz w:val="20"/>
        </w:rPr>
        <w:t>舉辦多次清潔海灘的活動，詳細情況可與本會聯絡。</w:t>
      </w:r>
    </w:p>
    <w:p w:rsidR="002E3D69" w:rsidRDefault="002121F8" w:rsidP="007A532C">
      <w:pPr>
        <w:widowControl/>
        <w:jc w:val="both"/>
        <w:rPr>
          <w:rFonts w:ascii="Arial" w:hAnsi="Arial" w:cs="Arial"/>
          <w:sz w:val="18"/>
        </w:rPr>
      </w:pPr>
      <w:r w:rsidRPr="002121F8">
        <w:rPr>
          <w:rFonts w:ascii="Arial" w:hAnsi="Arial" w:cs="Arial" w:hint="eastAsia"/>
          <w:sz w:val="18"/>
        </w:rPr>
        <w:t xml:space="preserve">* Additional </w:t>
      </w:r>
      <w:r>
        <w:rPr>
          <w:rFonts w:ascii="Arial" w:hAnsi="Arial" w:cs="Arial" w:hint="eastAsia"/>
          <w:sz w:val="18"/>
        </w:rPr>
        <w:t xml:space="preserve">self-initiated </w:t>
      </w:r>
      <w:r w:rsidRPr="002121F8">
        <w:rPr>
          <w:rFonts w:ascii="Arial" w:hAnsi="Arial" w:cs="Arial" w:hint="eastAsia"/>
          <w:sz w:val="18"/>
        </w:rPr>
        <w:t xml:space="preserve">beach cleanups are welcomed, if </w:t>
      </w:r>
      <w:r>
        <w:rPr>
          <w:rFonts w:ascii="Arial" w:hAnsi="Arial" w:cs="Arial" w:hint="eastAsia"/>
          <w:sz w:val="18"/>
        </w:rPr>
        <w:t xml:space="preserve">your company would like to do </w:t>
      </w:r>
      <w:r w:rsidRPr="002121F8">
        <w:rPr>
          <w:rFonts w:ascii="Arial" w:hAnsi="Arial" w:cs="Arial" w:hint="eastAsia"/>
          <w:sz w:val="18"/>
        </w:rPr>
        <w:t>so</w:t>
      </w:r>
      <w:r>
        <w:rPr>
          <w:rFonts w:ascii="Arial" w:hAnsi="Arial" w:cs="Arial" w:hint="eastAsia"/>
          <w:sz w:val="18"/>
        </w:rPr>
        <w:t>, please inform us.</w:t>
      </w:r>
    </w:p>
    <w:p w:rsidR="0097344A" w:rsidRDefault="0097344A" w:rsidP="007A532C">
      <w:pPr>
        <w:widowControl/>
        <w:jc w:val="both"/>
        <w:rPr>
          <w:rFonts w:ascii="Arial" w:hAnsi="Arial" w:cs="Arial"/>
          <w:sz w:val="18"/>
        </w:rPr>
      </w:pPr>
      <w:r>
        <w:rPr>
          <w:rFonts w:ascii="Arial" w:hAnsi="Arial" w:cs="Arial" w:hint="eastAsia"/>
          <w:sz w:val="18"/>
        </w:rPr>
        <w:t xml:space="preserve"> </w:t>
      </w:r>
    </w:p>
    <w:p w:rsidR="007A532C" w:rsidRPr="00475EB4" w:rsidRDefault="007A532C" w:rsidP="007A532C">
      <w:pPr>
        <w:widowControl/>
        <w:jc w:val="both"/>
        <w:rPr>
          <w:rFonts w:ascii="Arial" w:hAnsi="Arial" w:cs="Arial"/>
          <w:sz w:val="22"/>
          <w:lang w:eastAsia="zh-HK"/>
        </w:rPr>
      </w:pPr>
      <w:r w:rsidRPr="00475EB4">
        <w:rPr>
          <w:rFonts w:ascii="Arial" w:hAnsi="Arial" w:cs="Arial"/>
          <w:sz w:val="22"/>
          <w:lang w:eastAsia="zh-HK"/>
        </w:rPr>
        <w:t xml:space="preserve">I hereby declare that the information given above is accurate to the best of my knowledge, and agree that all decisions made by the Coordinator </w:t>
      </w:r>
      <w:r w:rsidRPr="00475EB4">
        <w:rPr>
          <w:rFonts w:ascii="Arial" w:hAnsi="Arial" w:cs="Arial" w:hint="eastAsia"/>
          <w:sz w:val="22"/>
        </w:rPr>
        <w:t>is</w:t>
      </w:r>
      <w:r w:rsidRPr="00475EB4">
        <w:rPr>
          <w:rFonts w:ascii="Arial" w:hAnsi="Arial" w:cs="Arial"/>
          <w:sz w:val="22"/>
          <w:lang w:eastAsia="zh-HK"/>
        </w:rPr>
        <w:t xml:space="preserve"> final and binding in all aspects relating to the </w:t>
      </w:r>
      <w:r w:rsidRPr="00475EB4">
        <w:rPr>
          <w:rFonts w:ascii="Arial" w:hAnsi="Arial" w:cs="Arial"/>
          <w:b/>
          <w:sz w:val="22"/>
          <w:lang w:eastAsia="zh-HK"/>
        </w:rPr>
        <w:t xml:space="preserve">International Coastal Cleanup </w:t>
      </w:r>
      <w:r w:rsidR="004E2EB4">
        <w:rPr>
          <w:rFonts w:ascii="Arial" w:hAnsi="Arial" w:cs="Arial"/>
          <w:b/>
          <w:sz w:val="22"/>
          <w:lang w:eastAsia="zh-HK"/>
        </w:rPr>
        <w:t>2017</w:t>
      </w:r>
      <w:r w:rsidRPr="00475EB4">
        <w:rPr>
          <w:rFonts w:ascii="Arial" w:hAnsi="Arial" w:cs="Arial"/>
          <w:b/>
          <w:sz w:val="22"/>
          <w:lang w:eastAsia="zh-HK"/>
        </w:rPr>
        <w:t xml:space="preserve"> Hong Kong</w:t>
      </w:r>
      <w:r w:rsidRPr="00475EB4">
        <w:rPr>
          <w:rFonts w:ascii="Arial" w:hAnsi="Arial" w:cs="Arial" w:hint="eastAsia"/>
          <w:b/>
          <w:sz w:val="22"/>
        </w:rPr>
        <w:t xml:space="preserve"> </w:t>
      </w:r>
      <w:r w:rsidRPr="00475EB4">
        <w:rPr>
          <w:rFonts w:ascii="Arial" w:hAnsi="Arial" w:cs="Arial" w:hint="eastAsia"/>
          <w:b/>
          <w:bCs/>
          <w:sz w:val="22"/>
          <w:lang w:eastAsia="zh-HK"/>
        </w:rPr>
        <w:t xml:space="preserve">Fund-raising Cleanup </w:t>
      </w:r>
      <w:r w:rsidRPr="00475EB4">
        <w:rPr>
          <w:rFonts w:ascii="Arial" w:hAnsi="Arial" w:cs="Arial"/>
          <w:b/>
          <w:bCs/>
          <w:sz w:val="22"/>
          <w:lang w:eastAsia="zh-HK"/>
        </w:rPr>
        <w:t>Activity</w:t>
      </w:r>
      <w:r w:rsidRPr="00475EB4">
        <w:rPr>
          <w:rFonts w:ascii="Arial" w:hAnsi="Arial" w:cs="Arial"/>
          <w:sz w:val="22"/>
          <w:lang w:eastAsia="zh-HK"/>
        </w:rPr>
        <w:t>.</w:t>
      </w:r>
    </w:p>
    <w:p w:rsidR="007A532C" w:rsidRPr="00475EB4" w:rsidRDefault="007A532C" w:rsidP="007A532C">
      <w:pPr>
        <w:autoSpaceDE w:val="0"/>
        <w:autoSpaceDN w:val="0"/>
        <w:adjustRightInd w:val="0"/>
        <w:snapToGrid w:val="0"/>
        <w:spacing w:line="276" w:lineRule="auto"/>
        <w:rPr>
          <w:rFonts w:ascii="Arial" w:hAnsi="Arial" w:cs="Arial"/>
          <w:sz w:val="22"/>
          <w:lang w:eastAsia="zh-HK"/>
        </w:rPr>
      </w:pPr>
      <w:r w:rsidRPr="00475EB4">
        <w:rPr>
          <w:rFonts w:ascii="Arial" w:hAnsi="Arial" w:cs="Arial"/>
          <w:kern w:val="0"/>
          <w:sz w:val="22"/>
        </w:rPr>
        <w:t>本人特此聲明，就本人所知，以上資料真實無訛。本人承諾遵守</w:t>
      </w:r>
      <w:r w:rsidRPr="00475EB4">
        <w:rPr>
          <w:rFonts w:ascii="Arial" w:hAnsi="Arial" w:cs="Arial"/>
          <w:b/>
          <w:sz w:val="22"/>
        </w:rPr>
        <w:t>「</w:t>
      </w:r>
      <w:r w:rsidRPr="00475EB4">
        <w:rPr>
          <w:rFonts w:ascii="Arial" w:hAnsi="Arial" w:cs="Arial"/>
          <w:b/>
          <w:kern w:val="0"/>
          <w:sz w:val="22"/>
        </w:rPr>
        <w:t>香港國際海岸清潔</w:t>
      </w:r>
      <w:r w:rsidRPr="00475EB4">
        <w:rPr>
          <w:rFonts w:ascii="Arial" w:hAnsi="Arial" w:cs="Arial" w:hint="eastAsia"/>
          <w:b/>
          <w:bCs/>
          <w:kern w:val="0"/>
          <w:sz w:val="22"/>
        </w:rPr>
        <w:t>籌款</w:t>
      </w:r>
      <w:r w:rsidRPr="00475EB4">
        <w:rPr>
          <w:rFonts w:ascii="Arial" w:hAnsi="Arial" w:cs="Arial"/>
          <w:b/>
          <w:kern w:val="0"/>
          <w:sz w:val="22"/>
        </w:rPr>
        <w:t>運動</w:t>
      </w:r>
      <w:r w:rsidR="004E2EB4">
        <w:rPr>
          <w:rFonts w:ascii="Arial" w:hAnsi="Arial" w:cs="Arial"/>
          <w:b/>
          <w:kern w:val="0"/>
          <w:sz w:val="22"/>
        </w:rPr>
        <w:t>2017</w:t>
      </w:r>
      <w:r w:rsidRPr="00475EB4">
        <w:rPr>
          <w:rFonts w:ascii="Arial" w:hAnsi="Arial" w:cs="Arial"/>
          <w:b/>
          <w:sz w:val="22"/>
        </w:rPr>
        <w:t>」</w:t>
      </w:r>
      <w:r w:rsidRPr="00475EB4">
        <w:rPr>
          <w:rFonts w:ascii="Arial" w:hAnsi="Arial" w:cs="Arial"/>
          <w:kern w:val="0"/>
          <w:sz w:val="22"/>
        </w:rPr>
        <w:t>的一切規例，並以</w:t>
      </w:r>
      <w:r w:rsidRPr="00475EB4">
        <w:rPr>
          <w:rFonts w:ascii="Arial" w:hAnsi="Arial" w:cs="Arial" w:hint="eastAsia"/>
          <w:kern w:val="0"/>
          <w:sz w:val="22"/>
        </w:rPr>
        <w:t>統籌機構</w:t>
      </w:r>
      <w:r w:rsidRPr="00475EB4">
        <w:rPr>
          <w:rFonts w:ascii="Arial" w:hAnsi="Arial" w:cs="Arial"/>
          <w:kern w:val="0"/>
          <w:sz w:val="22"/>
        </w:rPr>
        <w:t>的決定為最終結果。</w:t>
      </w:r>
    </w:p>
    <w:p w:rsidR="007A532C" w:rsidRDefault="007A532C" w:rsidP="005F53BA">
      <w:pPr>
        <w:rPr>
          <w:rFonts w:ascii="新細明體" w:hAnsi="新細明體" w:cs="新細明體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6"/>
        <w:gridCol w:w="5206"/>
      </w:tblGrid>
      <w:tr w:rsidR="005F53BA" w:rsidRPr="005F53BA" w:rsidTr="005F53BA">
        <w:trPr>
          <w:trHeight w:val="628"/>
        </w:trPr>
        <w:tc>
          <w:tcPr>
            <w:tcW w:w="5206" w:type="dxa"/>
            <w:vAlign w:val="center"/>
          </w:tcPr>
          <w:p w:rsidR="005F53BA" w:rsidRPr="005F53BA" w:rsidRDefault="005F53BA" w:rsidP="005F53BA">
            <w:pPr>
              <w:jc w:val="both"/>
              <w:rPr>
                <w:rFonts w:ascii="Times New Roman" w:hAnsi="Times New Roman" w:cs="Times New Roman"/>
              </w:rPr>
            </w:pPr>
            <w:r w:rsidRPr="005F53BA">
              <w:rPr>
                <w:rFonts w:ascii="新細明體" w:hAnsi="新細明體" w:cs="微軟正黑體"/>
              </w:rPr>
              <w:t>簽署及公司蓋章</w:t>
            </w:r>
            <w:r w:rsidRPr="005F53BA">
              <w:rPr>
                <w:rFonts w:ascii="Times New Roman" w:hAnsi="Times New Roman" w:cs="Times New Roman"/>
                <w:kern w:val="0"/>
                <w:lang w:eastAsia="zh-CN"/>
              </w:rPr>
              <w:t>Signature with Company Chop</w:t>
            </w:r>
            <w:r>
              <w:rPr>
                <w:rFonts w:ascii="Times New Roman" w:hAnsi="Times New Roman" w:cs="Times New Roman" w:hint="eastAsia"/>
                <w:kern w:val="0"/>
              </w:rPr>
              <w:t>:</w:t>
            </w:r>
          </w:p>
        </w:tc>
        <w:tc>
          <w:tcPr>
            <w:tcW w:w="5206" w:type="dxa"/>
            <w:tcBorders>
              <w:bottom w:val="single" w:sz="4" w:space="0" w:color="auto"/>
            </w:tcBorders>
            <w:vAlign w:val="center"/>
          </w:tcPr>
          <w:p w:rsidR="005F53BA" w:rsidRPr="005F53BA" w:rsidRDefault="005F53BA" w:rsidP="005F53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53BA" w:rsidRPr="005F53BA" w:rsidTr="005F53BA">
        <w:trPr>
          <w:trHeight w:val="628"/>
        </w:trPr>
        <w:tc>
          <w:tcPr>
            <w:tcW w:w="5206" w:type="dxa"/>
            <w:vAlign w:val="center"/>
          </w:tcPr>
          <w:p w:rsidR="005F53BA" w:rsidRPr="005F53BA" w:rsidRDefault="005F53BA" w:rsidP="005F53BA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5F53BA">
              <w:rPr>
                <w:rFonts w:ascii="新細明體" w:hAnsi="新細明體" w:cs="微軟正黑體"/>
              </w:rPr>
              <w:t>簽署人姓名</w:t>
            </w:r>
            <w:r w:rsidRPr="005F53BA">
              <w:rPr>
                <w:rFonts w:ascii="Times New Roman" w:hAnsi="Times New Roman" w:cs="Times New Roman"/>
                <w:kern w:val="0"/>
                <w:lang w:eastAsia="zh-CN"/>
              </w:rPr>
              <w:t xml:space="preserve">Name of Signatory </w:t>
            </w:r>
            <w:r>
              <w:rPr>
                <w:rFonts w:ascii="Times New Roman" w:hAnsi="Times New Roman" w:cs="Times New Roman" w:hint="eastAsia"/>
                <w:kern w:val="0"/>
              </w:rPr>
              <w:t>:</w:t>
            </w:r>
          </w:p>
        </w:tc>
        <w:tc>
          <w:tcPr>
            <w:tcW w:w="5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3BA" w:rsidRPr="005F53BA" w:rsidRDefault="005F53BA" w:rsidP="005F53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53BA" w:rsidRPr="005F53BA" w:rsidTr="005F53BA">
        <w:trPr>
          <w:trHeight w:val="628"/>
        </w:trPr>
        <w:tc>
          <w:tcPr>
            <w:tcW w:w="5206" w:type="dxa"/>
            <w:vAlign w:val="center"/>
          </w:tcPr>
          <w:p w:rsidR="005F53BA" w:rsidRPr="005F53BA" w:rsidRDefault="005F53BA" w:rsidP="005F53BA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5F53BA">
              <w:rPr>
                <w:rFonts w:ascii="新細明體" w:hAnsi="新細明體" w:cs="微軟正黑體"/>
              </w:rPr>
              <w:t>簽署人職銜</w:t>
            </w:r>
            <w:r w:rsidRPr="005F53BA">
              <w:rPr>
                <w:rFonts w:ascii="Times New Roman" w:hAnsi="Times New Roman" w:cs="Times New Roman"/>
                <w:kern w:val="0"/>
                <w:lang w:eastAsia="zh-CN"/>
              </w:rPr>
              <w:t xml:space="preserve">Title of Signatory </w:t>
            </w:r>
            <w:r>
              <w:rPr>
                <w:rFonts w:ascii="Times New Roman" w:hAnsi="Times New Roman" w:cs="Times New Roman" w:hint="eastAsia"/>
                <w:kern w:val="0"/>
              </w:rPr>
              <w:t>:</w:t>
            </w:r>
          </w:p>
        </w:tc>
        <w:tc>
          <w:tcPr>
            <w:tcW w:w="5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3BA" w:rsidRPr="005F53BA" w:rsidRDefault="005F53BA" w:rsidP="005F53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53BA" w:rsidRPr="005F53BA" w:rsidTr="005F53BA">
        <w:trPr>
          <w:trHeight w:val="628"/>
        </w:trPr>
        <w:tc>
          <w:tcPr>
            <w:tcW w:w="5206" w:type="dxa"/>
            <w:vAlign w:val="center"/>
          </w:tcPr>
          <w:p w:rsidR="005F53BA" w:rsidRPr="005F53BA" w:rsidRDefault="005F53BA" w:rsidP="005F53BA">
            <w:pPr>
              <w:jc w:val="both"/>
              <w:rPr>
                <w:rFonts w:ascii="Times New Roman" w:hAnsi="Times New Roman" w:cs="Times New Roman"/>
              </w:rPr>
            </w:pPr>
            <w:r w:rsidRPr="005F53BA">
              <w:rPr>
                <w:rFonts w:ascii="新細明體" w:hAnsi="新細明體" w:cs="微軟正黑體"/>
              </w:rPr>
              <w:t>日期</w:t>
            </w:r>
            <w:r w:rsidRPr="005F53BA">
              <w:rPr>
                <w:rFonts w:ascii="Times New Roman" w:hAnsi="Times New Roman" w:cs="Times New Roman"/>
                <w:kern w:val="0"/>
                <w:lang w:eastAsia="zh-CN"/>
              </w:rPr>
              <w:t xml:space="preserve">Date </w:t>
            </w:r>
            <w:r>
              <w:rPr>
                <w:rFonts w:ascii="Times New Roman" w:hAnsi="Times New Roman" w:cs="Times New Roman" w:hint="eastAsia"/>
                <w:kern w:val="0"/>
              </w:rPr>
              <w:t>:</w:t>
            </w:r>
          </w:p>
        </w:tc>
        <w:tc>
          <w:tcPr>
            <w:tcW w:w="5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3BA" w:rsidRPr="005F53BA" w:rsidRDefault="005F53BA" w:rsidP="005F53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62069" w:rsidRPr="00801DF6" w:rsidRDefault="00562069" w:rsidP="005F53BA">
      <w:pPr>
        <w:jc w:val="center"/>
        <w:rPr>
          <w:rFonts w:ascii="新細明體" w:hAnsi="新細明體"/>
          <w:sz w:val="22"/>
          <w:szCs w:val="22"/>
        </w:rPr>
      </w:pPr>
      <w:r w:rsidRPr="00801DF6">
        <w:rPr>
          <w:rFonts w:ascii="新細明體" w:hAnsi="新細明體"/>
          <w:sz w:val="22"/>
          <w:szCs w:val="22"/>
        </w:rPr>
        <w:t>-----------------------------------------------------------</w:t>
      </w:r>
      <w:r w:rsidRPr="00801DF6">
        <w:rPr>
          <w:rFonts w:ascii="新細明體" w:hAnsi="新細明體" w:cs="新細明體" w:hint="eastAsia"/>
          <w:sz w:val="22"/>
          <w:szCs w:val="22"/>
        </w:rPr>
        <w:t>查詢</w:t>
      </w:r>
      <w:r w:rsidRPr="00801DF6">
        <w:rPr>
          <w:rFonts w:ascii="新細明體" w:hAnsi="新細明體"/>
          <w:sz w:val="22"/>
          <w:szCs w:val="22"/>
        </w:rPr>
        <w:t>Enquiries-------------------------------------------------------------</w:t>
      </w:r>
    </w:p>
    <w:p w:rsidR="00562069" w:rsidRPr="00475EB4" w:rsidRDefault="00562069" w:rsidP="005F53BA">
      <w:pPr>
        <w:jc w:val="center"/>
        <w:rPr>
          <w:rFonts w:ascii="新細明體" w:hAnsi="新細明體"/>
          <w:b/>
          <w:bCs/>
          <w:color w:val="00B050"/>
          <w:sz w:val="20"/>
          <w:szCs w:val="20"/>
        </w:rPr>
      </w:pPr>
      <w:r w:rsidRPr="00475EB4">
        <w:rPr>
          <w:rFonts w:ascii="新細明體" w:hAnsi="新細明體" w:cs="新細明體" w:hint="eastAsia"/>
          <w:b/>
          <w:bCs/>
          <w:color w:val="00B050"/>
          <w:sz w:val="20"/>
          <w:szCs w:val="20"/>
        </w:rPr>
        <w:t>環保促進會</w:t>
      </w:r>
      <w:r w:rsidRPr="00475EB4">
        <w:rPr>
          <w:rFonts w:ascii="新細明體" w:hAnsi="新細明體"/>
          <w:b/>
          <w:bCs/>
          <w:color w:val="00B050"/>
          <w:sz w:val="20"/>
          <w:szCs w:val="20"/>
        </w:rPr>
        <w:t xml:space="preserve"> Green Council</w:t>
      </w:r>
    </w:p>
    <w:p w:rsidR="005F53BA" w:rsidRPr="00475EB4" w:rsidRDefault="00562069" w:rsidP="005F53BA">
      <w:pPr>
        <w:jc w:val="center"/>
        <w:rPr>
          <w:rStyle w:val="af"/>
          <w:rFonts w:ascii="新細明體" w:hAnsi="新細明體"/>
          <w:b/>
          <w:bCs/>
          <w:color w:val="00B050"/>
          <w:sz w:val="20"/>
          <w:szCs w:val="20"/>
        </w:rPr>
      </w:pPr>
      <w:r w:rsidRPr="00475EB4">
        <w:rPr>
          <w:rFonts w:ascii="新細明體" w:hAnsi="新細明體"/>
          <w:b/>
          <w:bCs/>
          <w:color w:val="00B050"/>
          <w:sz w:val="20"/>
          <w:szCs w:val="20"/>
        </w:rPr>
        <w:t xml:space="preserve">Tel: 2810 1122 Fax: 2810 1998 Email: </w:t>
      </w:r>
      <w:hyperlink r:id="rId13" w:history="1">
        <w:r w:rsidR="00475EB4" w:rsidRPr="00475EB4">
          <w:rPr>
            <w:rStyle w:val="af"/>
            <w:rFonts w:ascii="新細明體" w:hAnsi="新細明體"/>
            <w:b/>
            <w:bCs/>
            <w:sz w:val="20"/>
            <w:szCs w:val="20"/>
          </w:rPr>
          <w:t>i</w:t>
        </w:r>
        <w:r w:rsidR="00475EB4" w:rsidRPr="00475EB4">
          <w:rPr>
            <w:rStyle w:val="af"/>
            <w:rFonts w:ascii="新細明體" w:hAnsi="新細明體" w:hint="eastAsia"/>
            <w:b/>
            <w:bCs/>
            <w:sz w:val="20"/>
            <w:szCs w:val="20"/>
          </w:rPr>
          <w:t>cc</w:t>
        </w:r>
        <w:r w:rsidR="00475EB4" w:rsidRPr="00475EB4">
          <w:rPr>
            <w:rStyle w:val="af"/>
            <w:rFonts w:ascii="新細明體" w:hAnsi="新細明體"/>
            <w:b/>
            <w:bCs/>
            <w:sz w:val="20"/>
            <w:szCs w:val="20"/>
          </w:rPr>
          <w:t>@greencouncil.org</w:t>
        </w:r>
      </w:hyperlink>
      <w:r w:rsidRPr="00475EB4">
        <w:rPr>
          <w:rFonts w:ascii="新細明體" w:hAnsi="新細明體"/>
          <w:b/>
          <w:bCs/>
          <w:color w:val="00B050"/>
          <w:sz w:val="20"/>
          <w:szCs w:val="20"/>
        </w:rPr>
        <w:t xml:space="preserve"> website: </w:t>
      </w:r>
      <w:hyperlink r:id="rId14" w:history="1">
        <w:r w:rsidRPr="00475EB4">
          <w:rPr>
            <w:rStyle w:val="af"/>
            <w:rFonts w:ascii="新細明體" w:hAnsi="新細明體"/>
            <w:b/>
            <w:bCs/>
            <w:color w:val="00B050"/>
            <w:sz w:val="20"/>
            <w:szCs w:val="20"/>
          </w:rPr>
          <w:t>www.coastalcleanup.hk</w:t>
        </w:r>
      </w:hyperlink>
    </w:p>
    <w:p w:rsidR="003F3257" w:rsidRPr="00475EB4" w:rsidRDefault="008E5855" w:rsidP="005F53BA">
      <w:pPr>
        <w:jc w:val="center"/>
        <w:rPr>
          <w:rFonts w:ascii="新細明體" w:hAnsi="新細明體" w:cs="Times New Roman"/>
          <w:b/>
          <w:bCs/>
          <w:color w:val="00B050"/>
          <w:sz w:val="20"/>
          <w:szCs w:val="20"/>
        </w:rPr>
      </w:pPr>
      <w:r>
        <w:rPr>
          <w:rFonts w:ascii="新細明體" w:hAnsi="新細明體"/>
          <w:b/>
          <w:bCs/>
          <w:color w:val="00B050"/>
          <w:sz w:val="20"/>
          <w:szCs w:val="20"/>
        </w:rPr>
        <w:t xml:space="preserve">Address: </w:t>
      </w:r>
      <w:proofErr w:type="spellStart"/>
      <w:r>
        <w:rPr>
          <w:rFonts w:ascii="新細明體" w:hAnsi="新細明體"/>
          <w:b/>
          <w:bCs/>
          <w:color w:val="00B050"/>
          <w:sz w:val="20"/>
          <w:szCs w:val="20"/>
        </w:rPr>
        <w:t>Rm</w:t>
      </w:r>
      <w:proofErr w:type="spellEnd"/>
      <w:r>
        <w:rPr>
          <w:rFonts w:ascii="新細明體" w:hAnsi="新細明體"/>
          <w:b/>
          <w:bCs/>
          <w:color w:val="00B050"/>
          <w:sz w:val="20"/>
          <w:szCs w:val="20"/>
        </w:rPr>
        <w:t xml:space="preserve"> 7</w:t>
      </w:r>
      <w:r w:rsidR="00562069" w:rsidRPr="00475EB4">
        <w:rPr>
          <w:rFonts w:ascii="新細明體" w:hAnsi="新細明體"/>
          <w:b/>
          <w:bCs/>
          <w:color w:val="00B050"/>
          <w:sz w:val="20"/>
          <w:szCs w:val="20"/>
        </w:rPr>
        <w:t>0</w:t>
      </w:r>
      <w:r>
        <w:rPr>
          <w:rFonts w:ascii="新細明體" w:hAnsi="新細明體"/>
          <w:b/>
          <w:bCs/>
          <w:color w:val="00B050"/>
          <w:sz w:val="20"/>
          <w:szCs w:val="20"/>
        </w:rPr>
        <w:t>3</w:t>
      </w:r>
      <w:r w:rsidR="00562069" w:rsidRPr="00475EB4">
        <w:rPr>
          <w:rFonts w:ascii="新細明體" w:hAnsi="新細明體"/>
          <w:b/>
          <w:bCs/>
          <w:color w:val="00B050"/>
          <w:sz w:val="20"/>
          <w:szCs w:val="20"/>
        </w:rPr>
        <w:t>, New World Tower 1, 18 Queen</w:t>
      </w:r>
      <w:r w:rsidR="00FD1BDE" w:rsidRPr="00475EB4">
        <w:rPr>
          <w:rFonts w:ascii="新細明體" w:hAnsi="新細明體"/>
          <w:b/>
          <w:bCs/>
          <w:color w:val="00B050"/>
          <w:sz w:val="20"/>
          <w:szCs w:val="20"/>
          <w:lang w:eastAsia="zh-HK"/>
        </w:rPr>
        <w:t>’</w:t>
      </w:r>
      <w:r w:rsidR="00562069" w:rsidRPr="00475EB4">
        <w:rPr>
          <w:rFonts w:ascii="新細明體" w:hAnsi="新細明體"/>
          <w:b/>
          <w:bCs/>
          <w:color w:val="00B050"/>
          <w:sz w:val="20"/>
          <w:szCs w:val="20"/>
        </w:rPr>
        <w:t>s Road Central, Central, Hong Kong</w:t>
      </w:r>
    </w:p>
    <w:sectPr w:rsidR="003F3257" w:rsidRPr="00475EB4" w:rsidSect="00980387">
      <w:headerReference w:type="default" r:id="rId15"/>
      <w:footerReference w:type="default" r:id="rId16"/>
      <w:footerReference w:type="first" r:id="rId17"/>
      <w:pgSz w:w="11906" w:h="16838"/>
      <w:pgMar w:top="1843" w:right="849" w:bottom="709" w:left="85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9A7" w:rsidRDefault="009169A7" w:rsidP="003257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169A7" w:rsidRDefault="009169A7" w:rsidP="003257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新細明體-WinCharSetFFFF-H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9A7" w:rsidRPr="00092643" w:rsidRDefault="009169A7">
    <w:pPr>
      <w:pStyle w:val="a5"/>
      <w:rPr>
        <w:rFonts w:ascii="Times New Roman" w:hAnsi="Times New Roman" w:cs="Times New Roman"/>
      </w:rPr>
    </w:pPr>
    <w:r>
      <w:rPr>
        <w:rFonts w:ascii="Times New Roman" w:hAnsi="Times New Roman" w:cs="Times New Roman" w:hint="eastAsia"/>
      </w:rPr>
      <w:t>ICC 2017</w:t>
    </w:r>
    <w:r>
      <w:rPr>
        <w:rFonts w:ascii="Times New Roman" w:hAnsi="Times New Roman" w:cs="Times New Roman" w:hint="eastAsia"/>
      </w:rPr>
      <w:tab/>
      <w:t xml:space="preserve">                                    </w:t>
    </w:r>
    <w:r>
      <w:rPr>
        <w:noProof/>
      </w:rPr>
      <mc:AlternateContent>
        <mc:Choice Requires="wpg">
          <w:drawing>
            <wp:inline distT="0" distB="0" distL="0" distR="0" wp14:anchorId="17A59439" wp14:editId="4634149D">
              <wp:extent cx="418465" cy="221615"/>
              <wp:effectExtent l="0" t="0" r="0" b="0"/>
              <wp:docPr id="1" name="群組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221615"/>
                        <a:chOff x="5351" y="739"/>
                        <a:chExt cx="659" cy="349"/>
                      </a:xfrm>
                    </wpg:grpSpPr>
                    <wps:wsp>
                      <wps:cNvPr id="2" name="Text Box 63"/>
                      <wps:cNvSpPr txBox="1">
                        <a:spLocks noChangeArrowheads="1"/>
                      </wps:cNvSpPr>
                      <wps:spPr bwMode="auto">
                        <a:xfrm>
                          <a:off x="5351" y="800"/>
                          <a:ext cx="659" cy="2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9A7" w:rsidRDefault="009169A7" w:rsidP="00092643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B6910" w:rsidRPr="009B6910">
                              <w:rPr>
                                <w:i/>
                                <w:iCs/>
                                <w:noProof/>
                                <w:sz w:val="18"/>
                                <w:szCs w:val="18"/>
                                <w:lang w:val="zh-TW"/>
                              </w:rPr>
                              <w:t>3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64"/>
                      <wpg:cNvGrpSpPr>
                        <a:grpSpLocks/>
                      </wpg:cNvGrpSpPr>
                      <wpg:grpSpPr bwMode="auto">
                        <a:xfrm>
                          <a:off x="5494" y="739"/>
                          <a:ext cx="372" cy="72"/>
                          <a:chOff x="5486" y="739"/>
                          <a:chExt cx="372" cy="72"/>
                        </a:xfrm>
                      </wpg:grpSpPr>
                      <wps:wsp>
                        <wps:cNvPr id="4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54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563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57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id="群組 62" o:spid="_x0000_s1027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8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<v:textbox inset="0,0,0,0">
                  <w:txbxContent>
                    <w:p w:rsidR="009169A7" w:rsidRDefault="009169A7" w:rsidP="00092643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9B6910" w:rsidRPr="009B6910">
                        <w:rPr>
                          <w:i/>
                          <w:iCs/>
                          <w:noProof/>
                          <w:sz w:val="18"/>
                          <w:szCs w:val="18"/>
                          <w:lang w:val="zh-TW"/>
                        </w:rPr>
                        <w:t>3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64" o:spid="_x0000_s1029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oval id="Oval 65" o:spid="_x0000_s1030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zU74A&#10;AADaAAAADwAAAGRycy9kb3ducmV2LnhtbESPwQrCMBBE74L/EFbwpqki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Bc1O+AAAA2gAAAA8AAAAAAAAAAAAAAAAAmAIAAGRycy9kb3ducmV2&#10;LnhtbFBLBQYAAAAABAAEAPUAAACDAwAAAAA=&#10;" fillcolor="#84a2c6" stroked="f"/>
                <v:oval id="Oval 66" o:spid="_x0000_s1031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<v:oval id="Oval 67" o:spid="_x0000_s1032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</v:group>
              <w10:anchorlock/>
            </v:group>
          </w:pict>
        </mc:Fallback>
      </mc:AlternateConten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 w:hint="eastAsia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 w:hint="eastAsia"/>
      </w:rPr>
      <w:t xml:space="preserve">     </w:t>
    </w:r>
    <w:r>
      <w:rPr>
        <w:rFonts w:ascii="Times New Roman" w:hAnsi="Times New Roman" w:cs="Times New Roman"/>
        <w:kern w:val="0"/>
        <w:lang w:eastAsia="zh-CN"/>
      </w:rPr>
      <w:t>Version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3577097"/>
      <w:docPartObj>
        <w:docPartGallery w:val="Page Numbers (Bottom of Page)"/>
        <w:docPartUnique/>
      </w:docPartObj>
    </w:sdtPr>
    <w:sdtContent>
      <w:p w:rsidR="009169A7" w:rsidRDefault="009169A7">
        <w:pPr>
          <w:pStyle w:val="a5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5707B6EE" wp14:editId="5E01B7E1">
                  <wp:extent cx="418465" cy="221615"/>
                  <wp:effectExtent l="0" t="0" r="0" b="0"/>
                  <wp:docPr id="574" name="群組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69A7" w:rsidRDefault="009169A7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Pr="009A5AF4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  <w:lang w:val="zh-TW"/>
                                  </w:rPr>
                                  <w:t>3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<w:pict>
                <v:group w14:anchorId="5707B6EE" id="_x0000_s1033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34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" filled="f" stroked="f">
                    <v:textbox inset="0,0,0,0">
                      <w:txbxContent>
                        <w:p w:rsidR="009713C0" w:rsidRDefault="009713C0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A5AF4" w:rsidRPr="009A5AF4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  <w:lang w:val="zh-TW"/>
                            </w:rPr>
                            <w:t>3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35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  <v:oval id="Oval 65" o:spid="_x0000_s1036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" fillcolor="#84a2c6" stroked="f"/>
                    <v:oval id="Oval 66" o:spid="_x0000_s1037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" fillcolor="#84a2c6" stroked="f"/>
                    <v:oval id="Oval 67" o:spid="_x0000_s1038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9169A7" w:rsidRPr="009E07A8" w:rsidRDefault="009169A7" w:rsidP="009E07A8">
    <w:pPr>
      <w:pStyle w:val="a5"/>
      <w:rPr>
        <w:rFonts w:ascii="Times New Roman" w:hAnsi="Times New Roman" w:cs="Times New Roman"/>
      </w:rPr>
    </w:pPr>
    <w:r w:rsidRPr="009E07A8">
      <w:rPr>
        <w:rFonts w:ascii="Times New Roman" w:hAnsi="Times New Roman" w:cs="Times New Roman"/>
      </w:rPr>
      <w:t xml:space="preserve">ICC </w:t>
    </w:r>
    <w:r>
      <w:rPr>
        <w:rFonts w:ascii="Times New Roman" w:hAnsi="Times New Roman" w:cs="Times New Roman"/>
      </w:rPr>
      <w:t>2013</w:t>
    </w:r>
    <w:r w:rsidRPr="009E07A8">
      <w:rPr>
        <w:rFonts w:ascii="Times New Roman" w:hAnsi="Times New Roman" w:cs="Times New Roman"/>
      </w:rPr>
      <w:tab/>
    </w:r>
    <w:r w:rsidRPr="009E07A8">
      <w:rPr>
        <w:rFonts w:ascii="Times New Roman" w:hAnsi="Times New Roman" w:cs="Times New Roman"/>
      </w:rPr>
      <w:tab/>
    </w:r>
    <w:r w:rsidRPr="009E07A8">
      <w:rPr>
        <w:rFonts w:ascii="Times New Roman" w:hAnsi="Times New Roman" w:cs="Times New Roman"/>
      </w:rPr>
      <w:tab/>
    </w:r>
    <w:r w:rsidRPr="009E07A8">
      <w:rPr>
        <w:rFonts w:ascii="Times New Roman" w:hAnsi="Times New Roman" w:cs="Times New Roman"/>
      </w:rPr>
      <w:tab/>
    </w:r>
    <w:r>
      <w:rPr>
        <w:rFonts w:ascii="Times New Roman" w:hAnsi="Times New Roman" w:cs="Times New Roman" w:hint="eastAsia"/>
      </w:rPr>
      <w:t xml:space="preserve">      </w:t>
    </w:r>
    <w:r>
      <w:rPr>
        <w:rFonts w:ascii="Times New Roman" w:hAnsi="Times New Roman" w:cs="Times New Roman"/>
      </w:rPr>
      <w:t>Version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9A7" w:rsidRDefault="009169A7" w:rsidP="003257C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169A7" w:rsidRDefault="009169A7" w:rsidP="003257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9A7" w:rsidRDefault="009169A7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3075E64" wp14:editId="7CBD1E42">
          <wp:simplePos x="0" y="0"/>
          <wp:positionH relativeFrom="column">
            <wp:posOffset>4288790</wp:posOffset>
          </wp:positionH>
          <wp:positionV relativeFrom="paragraph">
            <wp:posOffset>67945</wp:posOffset>
          </wp:positionV>
          <wp:extent cx="1028700" cy="695325"/>
          <wp:effectExtent l="0" t="0" r="0" b="9525"/>
          <wp:wrapSquare wrapText="bothSides"/>
          <wp:docPr id="10" name="圖片 10" descr="ocean_conservancy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cean_conservancy_logo_rg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876"/>
                  <a:stretch/>
                </pic:blipFill>
                <pic:spPr bwMode="auto">
                  <a:xfrm>
                    <a:off x="0" y="0"/>
                    <a:ext cx="10287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E3EB472" wp14:editId="469D7DF6">
          <wp:simplePos x="0" y="0"/>
          <wp:positionH relativeFrom="column">
            <wp:posOffset>345440</wp:posOffset>
          </wp:positionH>
          <wp:positionV relativeFrom="paragraph">
            <wp:posOffset>153670</wp:posOffset>
          </wp:positionV>
          <wp:extent cx="838200" cy="691515"/>
          <wp:effectExtent l="0" t="0" r="0" b="0"/>
          <wp:wrapNone/>
          <wp:docPr id="8" name="圖片 8" descr="GC_logo 52K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C_logo 52K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2F62CA5" wp14:editId="591B8D75">
          <wp:simplePos x="0" y="0"/>
          <wp:positionH relativeFrom="column">
            <wp:posOffset>5095240</wp:posOffset>
          </wp:positionH>
          <wp:positionV relativeFrom="paragraph">
            <wp:posOffset>31115</wp:posOffset>
          </wp:positionV>
          <wp:extent cx="1640205" cy="749300"/>
          <wp:effectExtent l="0" t="0" r="0" b="0"/>
          <wp:wrapSquare wrapText="bothSides"/>
          <wp:docPr id="9" name="圖片 9" descr="ICC_blu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CC_blue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84" b="19780"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0EA157" wp14:editId="7950464B">
              <wp:simplePos x="0" y="0"/>
              <wp:positionH relativeFrom="column">
                <wp:posOffset>12700</wp:posOffset>
              </wp:positionH>
              <wp:positionV relativeFrom="paragraph">
                <wp:posOffset>-59690</wp:posOffset>
              </wp:positionV>
              <wp:extent cx="2266950" cy="342900"/>
              <wp:effectExtent l="0" t="0" r="0" b="0"/>
              <wp:wrapTight wrapText="bothSides">
                <wp:wrapPolygon edited="0">
                  <wp:start x="363" y="0"/>
                  <wp:lineTo x="363" y="20400"/>
                  <wp:lineTo x="21055" y="20400"/>
                  <wp:lineTo x="21055" y="0"/>
                  <wp:lineTo x="363" y="0"/>
                </wp:wrapPolygon>
              </wp:wrapTight>
              <wp:docPr id="7" name="文字方塊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69A7" w:rsidRDefault="009169A7" w:rsidP="00E2422F">
                          <w:pPr>
                            <w:rPr>
                              <w:rFonts w:ascii="Palatino Linotype" w:hAnsi="Palatino Linotype"/>
                              <w:sz w:val="20"/>
                              <w:lang w:eastAsia="zh-HK"/>
                            </w:rPr>
                          </w:pPr>
                          <w:r w:rsidRPr="007A532C">
                            <w:rPr>
                              <w:rFonts w:asciiTheme="minorEastAsia" w:eastAsiaTheme="minorEastAsia" w:hAnsiTheme="minorEastAsia" w:cs="新細明體-WinCharSetFFFF-H2" w:hint="eastAsia"/>
                              <w:b/>
                              <w:sz w:val="19"/>
                              <w:szCs w:val="19"/>
                            </w:rPr>
                            <w:t>統籌機構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Coordinator</w:t>
                          </w:r>
                          <w:r>
                            <w:rPr>
                              <w:rFonts w:ascii="新細明體-WinCharSetFFFF-H2" w:eastAsia="新細明體-WinCharSetFFFF-H2" w:hAnsi="Calibri" w:cs="新細明體-WinCharSetFFFF-H2" w:hint="eastAsia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Palatino Linotype" w:hAnsi="Palatino Linotype" w:hint="eastAsia"/>
                              <w:sz w:val="20"/>
                              <w:lang w:eastAsia="zh-HK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10EA157" id="_x0000_t202" coordsize="21600,21600" o:spt="202" path="m,l,21600r21600,l21600,xe">
              <v:stroke joinstyle="miter"/>
              <v:path gradientshapeok="t" o:connecttype="rect"/>
            </v:shapetype>
            <v:shape id="文字方塊 7" o:spid="_x0000_s1026" type="#_x0000_t202" style="position:absolute;margin-left:1pt;margin-top:-4.7pt;width:17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zzQ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" filled="f" stroked="f">
              <v:textbox>
                <w:txbxContent>
                  <w:p w:rsidR="009713C0" w:rsidRDefault="00980387" w:rsidP="00E2422F">
                    <w:pPr>
                      <w:rPr>
                        <w:rFonts w:ascii="Palatino Linotype" w:hAnsi="Palatino Linotype"/>
                        <w:sz w:val="20"/>
                        <w:lang w:eastAsia="zh-HK"/>
                      </w:rPr>
                    </w:pPr>
                    <w:r w:rsidRPr="007A532C">
                      <w:rPr>
                        <w:rFonts w:asciiTheme="minorEastAsia" w:eastAsiaTheme="minorEastAsia" w:hAnsiTheme="minorEastAsia" w:cs="新細明體-WinCharSetFFFF-H2" w:hint="eastAsia"/>
                        <w:b/>
                        <w:sz w:val="19"/>
                        <w:szCs w:val="19"/>
                      </w:rPr>
                      <w:t>統籌機構</w:t>
                    </w:r>
                    <w:r w:rsidR="009713C0">
                      <w:rPr>
                        <w:b/>
                        <w:bCs/>
                        <w:sz w:val="20"/>
                        <w:szCs w:val="20"/>
                      </w:rPr>
                      <w:t>Coordinator</w:t>
                    </w:r>
                    <w:r w:rsidR="009713C0">
                      <w:rPr>
                        <w:rFonts w:ascii="新細明體-WinCharSetFFFF-H2" w:eastAsia="新細明體-WinCharSetFFFF-H2" w:hAnsi="Calibri" w:cs="新細明體-WinCharSetFFFF-H2" w:hint="eastAsia"/>
                        <w:sz w:val="19"/>
                        <w:szCs w:val="19"/>
                      </w:rPr>
                      <w:t>：</w:t>
                    </w:r>
                    <w:r w:rsidR="009713C0">
                      <w:rPr>
                        <w:rFonts w:ascii="Palatino Linotype" w:hAnsi="Palatino Linotype" w:hint="eastAsia"/>
                        <w:sz w:val="20"/>
                        <w:lang w:eastAsia="zh-HK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"/>
      </v:shape>
    </w:pict>
  </w:numPicBullet>
  <w:abstractNum w:abstractNumId="0">
    <w:nsid w:val="02A3487C"/>
    <w:multiLevelType w:val="hybridMultilevel"/>
    <w:tmpl w:val="25A0E4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027127"/>
    <w:multiLevelType w:val="hybridMultilevel"/>
    <w:tmpl w:val="B37AFD2A"/>
    <w:lvl w:ilvl="0" w:tplc="B442FF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新細明體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A36320"/>
    <w:multiLevelType w:val="hybridMultilevel"/>
    <w:tmpl w:val="6A92E23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A4523B5"/>
    <w:multiLevelType w:val="hybridMultilevel"/>
    <w:tmpl w:val="E6C6EFFA"/>
    <w:lvl w:ilvl="0" w:tplc="04090001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F1677AB"/>
    <w:multiLevelType w:val="hybridMultilevel"/>
    <w:tmpl w:val="6DA852D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5">
    <w:nsid w:val="117C675E"/>
    <w:multiLevelType w:val="hybridMultilevel"/>
    <w:tmpl w:val="9A7867F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6">
    <w:nsid w:val="149A11A1"/>
    <w:multiLevelType w:val="hybridMultilevel"/>
    <w:tmpl w:val="2058155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7">
    <w:nsid w:val="15192099"/>
    <w:multiLevelType w:val="hybridMultilevel"/>
    <w:tmpl w:val="AEF6BB5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8">
    <w:nsid w:val="224A2A7E"/>
    <w:multiLevelType w:val="hybridMultilevel"/>
    <w:tmpl w:val="B38A467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9">
    <w:nsid w:val="24BB5E36"/>
    <w:multiLevelType w:val="hybridMultilevel"/>
    <w:tmpl w:val="07AC9BF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0">
    <w:nsid w:val="27896CC7"/>
    <w:multiLevelType w:val="hybridMultilevel"/>
    <w:tmpl w:val="A46C3D5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1">
    <w:nsid w:val="2A8C7C8B"/>
    <w:multiLevelType w:val="hybridMultilevel"/>
    <w:tmpl w:val="6C20750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2">
    <w:nsid w:val="32A93095"/>
    <w:multiLevelType w:val="hybridMultilevel"/>
    <w:tmpl w:val="E4E47D8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3">
    <w:nsid w:val="35CA50EB"/>
    <w:multiLevelType w:val="hybridMultilevel"/>
    <w:tmpl w:val="34C27A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4">
    <w:nsid w:val="38640C34"/>
    <w:multiLevelType w:val="hybridMultilevel"/>
    <w:tmpl w:val="A4E6B4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5">
    <w:nsid w:val="3A285B3B"/>
    <w:multiLevelType w:val="hybridMultilevel"/>
    <w:tmpl w:val="7D12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AAA5DE6"/>
    <w:multiLevelType w:val="hybridMultilevel"/>
    <w:tmpl w:val="2A80D1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CDC7AA7"/>
    <w:multiLevelType w:val="hybridMultilevel"/>
    <w:tmpl w:val="74A8B6E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8">
    <w:nsid w:val="3FD518A9"/>
    <w:multiLevelType w:val="hybridMultilevel"/>
    <w:tmpl w:val="634AAB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9">
    <w:nsid w:val="410F1EF4"/>
    <w:multiLevelType w:val="hybridMultilevel"/>
    <w:tmpl w:val="0A5E00B8"/>
    <w:lvl w:ilvl="0" w:tplc="9760B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263066C"/>
    <w:multiLevelType w:val="hybridMultilevel"/>
    <w:tmpl w:val="1318F9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467A02D1"/>
    <w:multiLevelType w:val="hybridMultilevel"/>
    <w:tmpl w:val="5A9A339E"/>
    <w:lvl w:ilvl="0" w:tplc="04090001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22">
    <w:nsid w:val="46876193"/>
    <w:multiLevelType w:val="hybridMultilevel"/>
    <w:tmpl w:val="243A0E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1D5C7D"/>
    <w:multiLevelType w:val="hybridMultilevel"/>
    <w:tmpl w:val="048A91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4">
    <w:nsid w:val="47BE74DF"/>
    <w:multiLevelType w:val="hybridMultilevel"/>
    <w:tmpl w:val="DBC6C9AC"/>
    <w:lvl w:ilvl="0" w:tplc="04090007">
      <w:start w:val="1"/>
      <w:numFmt w:val="bullet"/>
      <w:lvlText w:val=""/>
      <w:lvlPicBulletId w:val="0"/>
      <w:lvlJc w:val="left"/>
      <w:pPr>
        <w:ind w:left="96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25">
    <w:nsid w:val="4B5A013B"/>
    <w:multiLevelType w:val="hybridMultilevel"/>
    <w:tmpl w:val="A6C8D3F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6">
    <w:nsid w:val="4C036295"/>
    <w:multiLevelType w:val="hybridMultilevel"/>
    <w:tmpl w:val="6E62460E"/>
    <w:lvl w:ilvl="0" w:tplc="0409000D">
      <w:start w:val="1"/>
      <w:numFmt w:val="bullet"/>
      <w:lvlText w:val=""/>
      <w:lvlJc w:val="left"/>
      <w:pPr>
        <w:ind w:left="962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cs="Wingdings" w:hint="default"/>
      </w:rPr>
    </w:lvl>
  </w:abstractNum>
  <w:abstractNum w:abstractNumId="27">
    <w:nsid w:val="4C467153"/>
    <w:multiLevelType w:val="hybridMultilevel"/>
    <w:tmpl w:val="99D4CAA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8">
    <w:nsid w:val="521A6D91"/>
    <w:multiLevelType w:val="hybridMultilevel"/>
    <w:tmpl w:val="292AA02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9">
    <w:nsid w:val="5B436A9D"/>
    <w:multiLevelType w:val="hybridMultilevel"/>
    <w:tmpl w:val="C48E26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0">
    <w:nsid w:val="63987896"/>
    <w:multiLevelType w:val="hybridMultilevel"/>
    <w:tmpl w:val="025252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D21C3732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1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4920797"/>
    <w:multiLevelType w:val="hybridMultilevel"/>
    <w:tmpl w:val="D4F2D9C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2">
    <w:nsid w:val="68195C6A"/>
    <w:multiLevelType w:val="hybridMultilevel"/>
    <w:tmpl w:val="68EEE9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3">
    <w:nsid w:val="687762B8"/>
    <w:multiLevelType w:val="hybridMultilevel"/>
    <w:tmpl w:val="DDAC9D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D343D36"/>
    <w:multiLevelType w:val="hybridMultilevel"/>
    <w:tmpl w:val="186C672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0355F7F"/>
    <w:multiLevelType w:val="hybridMultilevel"/>
    <w:tmpl w:val="A73A0B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0FB1F99"/>
    <w:multiLevelType w:val="hybridMultilevel"/>
    <w:tmpl w:val="0D5489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7143607A"/>
    <w:multiLevelType w:val="hybridMultilevel"/>
    <w:tmpl w:val="E8EE9A9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8">
    <w:nsid w:val="7907637A"/>
    <w:multiLevelType w:val="hybridMultilevel"/>
    <w:tmpl w:val="46CC868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9">
    <w:nsid w:val="79660C10"/>
    <w:multiLevelType w:val="hybridMultilevel"/>
    <w:tmpl w:val="43CC52A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37"/>
  </w:num>
  <w:num w:numId="2">
    <w:abstractNumId w:val="6"/>
  </w:num>
  <w:num w:numId="3">
    <w:abstractNumId w:val="7"/>
  </w:num>
  <w:num w:numId="4">
    <w:abstractNumId w:val="27"/>
  </w:num>
  <w:num w:numId="5">
    <w:abstractNumId w:val="38"/>
  </w:num>
  <w:num w:numId="6">
    <w:abstractNumId w:val="28"/>
  </w:num>
  <w:num w:numId="7">
    <w:abstractNumId w:val="32"/>
  </w:num>
  <w:num w:numId="8">
    <w:abstractNumId w:val="4"/>
  </w:num>
  <w:num w:numId="9">
    <w:abstractNumId w:val="5"/>
  </w:num>
  <w:num w:numId="10">
    <w:abstractNumId w:val="25"/>
  </w:num>
  <w:num w:numId="11">
    <w:abstractNumId w:val="10"/>
  </w:num>
  <w:num w:numId="12">
    <w:abstractNumId w:val="29"/>
  </w:num>
  <w:num w:numId="13">
    <w:abstractNumId w:val="11"/>
  </w:num>
  <w:num w:numId="14">
    <w:abstractNumId w:val="24"/>
  </w:num>
  <w:num w:numId="15">
    <w:abstractNumId w:val="39"/>
  </w:num>
  <w:num w:numId="16">
    <w:abstractNumId w:val="8"/>
  </w:num>
  <w:num w:numId="17">
    <w:abstractNumId w:val="23"/>
  </w:num>
  <w:num w:numId="18">
    <w:abstractNumId w:val="13"/>
  </w:num>
  <w:num w:numId="19">
    <w:abstractNumId w:val="14"/>
  </w:num>
  <w:num w:numId="20">
    <w:abstractNumId w:val="9"/>
  </w:num>
  <w:num w:numId="21">
    <w:abstractNumId w:val="31"/>
  </w:num>
  <w:num w:numId="22">
    <w:abstractNumId w:val="1"/>
  </w:num>
  <w:num w:numId="23">
    <w:abstractNumId w:val="18"/>
  </w:num>
  <w:num w:numId="24">
    <w:abstractNumId w:val="26"/>
  </w:num>
  <w:num w:numId="25">
    <w:abstractNumId w:val="12"/>
  </w:num>
  <w:num w:numId="26">
    <w:abstractNumId w:val="15"/>
  </w:num>
  <w:num w:numId="27">
    <w:abstractNumId w:val="34"/>
  </w:num>
  <w:num w:numId="28">
    <w:abstractNumId w:val="21"/>
  </w:num>
  <w:num w:numId="29">
    <w:abstractNumId w:val="20"/>
  </w:num>
  <w:num w:numId="30">
    <w:abstractNumId w:val="33"/>
  </w:num>
  <w:num w:numId="31">
    <w:abstractNumId w:val="19"/>
  </w:num>
  <w:num w:numId="32">
    <w:abstractNumId w:val="30"/>
  </w:num>
  <w:num w:numId="33">
    <w:abstractNumId w:val="16"/>
  </w:num>
  <w:num w:numId="34">
    <w:abstractNumId w:val="2"/>
  </w:num>
  <w:num w:numId="35">
    <w:abstractNumId w:val="17"/>
  </w:num>
  <w:num w:numId="36">
    <w:abstractNumId w:val="36"/>
  </w:num>
  <w:num w:numId="37">
    <w:abstractNumId w:val="22"/>
  </w:num>
  <w:num w:numId="38">
    <w:abstractNumId w:val="35"/>
  </w:num>
  <w:num w:numId="39">
    <w:abstractNumId w:val="3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C3"/>
    <w:rsid w:val="00011FD4"/>
    <w:rsid w:val="00013B54"/>
    <w:rsid w:val="000200FB"/>
    <w:rsid w:val="0002180F"/>
    <w:rsid w:val="000427FE"/>
    <w:rsid w:val="00042BB8"/>
    <w:rsid w:val="000578C6"/>
    <w:rsid w:val="00064546"/>
    <w:rsid w:val="000877E0"/>
    <w:rsid w:val="00092643"/>
    <w:rsid w:val="00092AF4"/>
    <w:rsid w:val="00093C52"/>
    <w:rsid w:val="000A360B"/>
    <w:rsid w:val="000A7985"/>
    <w:rsid w:val="000B4D44"/>
    <w:rsid w:val="000B7315"/>
    <w:rsid w:val="00133BD2"/>
    <w:rsid w:val="00140028"/>
    <w:rsid w:val="00145543"/>
    <w:rsid w:val="00146E17"/>
    <w:rsid w:val="0014765F"/>
    <w:rsid w:val="0017544B"/>
    <w:rsid w:val="001754F4"/>
    <w:rsid w:val="001B164D"/>
    <w:rsid w:val="001B25F2"/>
    <w:rsid w:val="001D3BE8"/>
    <w:rsid w:val="001E075B"/>
    <w:rsid w:val="001E7442"/>
    <w:rsid w:val="001F4517"/>
    <w:rsid w:val="00211554"/>
    <w:rsid w:val="002121F8"/>
    <w:rsid w:val="00253631"/>
    <w:rsid w:val="002667A9"/>
    <w:rsid w:val="00292C52"/>
    <w:rsid w:val="002A0A3F"/>
    <w:rsid w:val="002B0696"/>
    <w:rsid w:val="002B24B8"/>
    <w:rsid w:val="002C412D"/>
    <w:rsid w:val="002C4F2E"/>
    <w:rsid w:val="002E287B"/>
    <w:rsid w:val="002E2F7A"/>
    <w:rsid w:val="002E3D69"/>
    <w:rsid w:val="002E7179"/>
    <w:rsid w:val="00302AA0"/>
    <w:rsid w:val="003215F8"/>
    <w:rsid w:val="00322EC7"/>
    <w:rsid w:val="003257C3"/>
    <w:rsid w:val="00334AEC"/>
    <w:rsid w:val="00343667"/>
    <w:rsid w:val="00347904"/>
    <w:rsid w:val="00350EC3"/>
    <w:rsid w:val="0036563E"/>
    <w:rsid w:val="00366871"/>
    <w:rsid w:val="00376C22"/>
    <w:rsid w:val="00383ACC"/>
    <w:rsid w:val="003921CF"/>
    <w:rsid w:val="00397609"/>
    <w:rsid w:val="003B49D5"/>
    <w:rsid w:val="003D748E"/>
    <w:rsid w:val="003D7DE8"/>
    <w:rsid w:val="003E4F1E"/>
    <w:rsid w:val="003F3257"/>
    <w:rsid w:val="003F3B37"/>
    <w:rsid w:val="004208BC"/>
    <w:rsid w:val="00440157"/>
    <w:rsid w:val="00442C26"/>
    <w:rsid w:val="00475EB4"/>
    <w:rsid w:val="00480E9E"/>
    <w:rsid w:val="00482055"/>
    <w:rsid w:val="00495975"/>
    <w:rsid w:val="004A1C5C"/>
    <w:rsid w:val="004B3AF5"/>
    <w:rsid w:val="004C1B1A"/>
    <w:rsid w:val="004C743C"/>
    <w:rsid w:val="004D1C1D"/>
    <w:rsid w:val="004E2EB4"/>
    <w:rsid w:val="004F51C2"/>
    <w:rsid w:val="00535CF3"/>
    <w:rsid w:val="00547CA4"/>
    <w:rsid w:val="00562069"/>
    <w:rsid w:val="00567253"/>
    <w:rsid w:val="0057603B"/>
    <w:rsid w:val="00585D68"/>
    <w:rsid w:val="005B139E"/>
    <w:rsid w:val="005C5729"/>
    <w:rsid w:val="005F53BA"/>
    <w:rsid w:val="005F5B2F"/>
    <w:rsid w:val="006240F7"/>
    <w:rsid w:val="00624A3E"/>
    <w:rsid w:val="00625B4A"/>
    <w:rsid w:val="006303EE"/>
    <w:rsid w:val="00655574"/>
    <w:rsid w:val="00657772"/>
    <w:rsid w:val="00662B10"/>
    <w:rsid w:val="00674539"/>
    <w:rsid w:val="00686555"/>
    <w:rsid w:val="006921AF"/>
    <w:rsid w:val="00697757"/>
    <w:rsid w:val="00697B9A"/>
    <w:rsid w:val="006B5BD6"/>
    <w:rsid w:val="006E2379"/>
    <w:rsid w:val="006E53D2"/>
    <w:rsid w:val="006F74EE"/>
    <w:rsid w:val="0070215F"/>
    <w:rsid w:val="007308E7"/>
    <w:rsid w:val="00732512"/>
    <w:rsid w:val="00746869"/>
    <w:rsid w:val="00762C1B"/>
    <w:rsid w:val="007700E3"/>
    <w:rsid w:val="00780FC3"/>
    <w:rsid w:val="007945F2"/>
    <w:rsid w:val="007A4589"/>
    <w:rsid w:val="007A532C"/>
    <w:rsid w:val="007B4F7F"/>
    <w:rsid w:val="007C16E8"/>
    <w:rsid w:val="008009D3"/>
    <w:rsid w:val="00800F47"/>
    <w:rsid w:val="00801DF6"/>
    <w:rsid w:val="0080548A"/>
    <w:rsid w:val="00850586"/>
    <w:rsid w:val="0085663D"/>
    <w:rsid w:val="00862625"/>
    <w:rsid w:val="008822F5"/>
    <w:rsid w:val="00894DE8"/>
    <w:rsid w:val="008A460F"/>
    <w:rsid w:val="008B715C"/>
    <w:rsid w:val="008C333C"/>
    <w:rsid w:val="008C55F8"/>
    <w:rsid w:val="008E5855"/>
    <w:rsid w:val="008F3849"/>
    <w:rsid w:val="008F5CFC"/>
    <w:rsid w:val="00905DD1"/>
    <w:rsid w:val="009100D4"/>
    <w:rsid w:val="009169A7"/>
    <w:rsid w:val="00951A27"/>
    <w:rsid w:val="0095749A"/>
    <w:rsid w:val="00957FA9"/>
    <w:rsid w:val="009713C0"/>
    <w:rsid w:val="00972DC5"/>
    <w:rsid w:val="0097344A"/>
    <w:rsid w:val="0097360E"/>
    <w:rsid w:val="009753BA"/>
    <w:rsid w:val="00980387"/>
    <w:rsid w:val="00987169"/>
    <w:rsid w:val="009A0B33"/>
    <w:rsid w:val="009A5AF4"/>
    <w:rsid w:val="009B6910"/>
    <w:rsid w:val="009E07A8"/>
    <w:rsid w:val="009F3809"/>
    <w:rsid w:val="00A06EF8"/>
    <w:rsid w:val="00A1776B"/>
    <w:rsid w:val="00A55BD8"/>
    <w:rsid w:val="00A808A1"/>
    <w:rsid w:val="00AA2A7C"/>
    <w:rsid w:val="00AA2BF1"/>
    <w:rsid w:val="00AB466E"/>
    <w:rsid w:val="00AC44D4"/>
    <w:rsid w:val="00AD6FBB"/>
    <w:rsid w:val="00AF6C23"/>
    <w:rsid w:val="00B01BCF"/>
    <w:rsid w:val="00B20953"/>
    <w:rsid w:val="00B25E34"/>
    <w:rsid w:val="00B3672F"/>
    <w:rsid w:val="00B406C1"/>
    <w:rsid w:val="00B62097"/>
    <w:rsid w:val="00B707CE"/>
    <w:rsid w:val="00B70B67"/>
    <w:rsid w:val="00B9300A"/>
    <w:rsid w:val="00B94E03"/>
    <w:rsid w:val="00B97BF3"/>
    <w:rsid w:val="00BA0D95"/>
    <w:rsid w:val="00BA11A3"/>
    <w:rsid w:val="00BA5C14"/>
    <w:rsid w:val="00BB2371"/>
    <w:rsid w:val="00BC472E"/>
    <w:rsid w:val="00BD5E9C"/>
    <w:rsid w:val="00C0741E"/>
    <w:rsid w:val="00C10160"/>
    <w:rsid w:val="00C15A5C"/>
    <w:rsid w:val="00C46695"/>
    <w:rsid w:val="00C60EC9"/>
    <w:rsid w:val="00C74018"/>
    <w:rsid w:val="00C75F0B"/>
    <w:rsid w:val="00C9037B"/>
    <w:rsid w:val="00CB6200"/>
    <w:rsid w:val="00CC7C78"/>
    <w:rsid w:val="00CD0833"/>
    <w:rsid w:val="00CD35E0"/>
    <w:rsid w:val="00CD57EF"/>
    <w:rsid w:val="00CE6867"/>
    <w:rsid w:val="00CE6A96"/>
    <w:rsid w:val="00D01FAF"/>
    <w:rsid w:val="00D02761"/>
    <w:rsid w:val="00D1695F"/>
    <w:rsid w:val="00D33958"/>
    <w:rsid w:val="00D40D76"/>
    <w:rsid w:val="00D41F65"/>
    <w:rsid w:val="00D438F7"/>
    <w:rsid w:val="00D64B23"/>
    <w:rsid w:val="00D84471"/>
    <w:rsid w:val="00D87FF6"/>
    <w:rsid w:val="00D92CA3"/>
    <w:rsid w:val="00D95D88"/>
    <w:rsid w:val="00D95DEE"/>
    <w:rsid w:val="00DA3342"/>
    <w:rsid w:val="00DA4CE2"/>
    <w:rsid w:val="00DB2763"/>
    <w:rsid w:val="00DD0F5C"/>
    <w:rsid w:val="00DD474C"/>
    <w:rsid w:val="00DF056E"/>
    <w:rsid w:val="00E23B91"/>
    <w:rsid w:val="00E2422F"/>
    <w:rsid w:val="00E53183"/>
    <w:rsid w:val="00E53529"/>
    <w:rsid w:val="00E578A6"/>
    <w:rsid w:val="00E8485F"/>
    <w:rsid w:val="00EA6552"/>
    <w:rsid w:val="00EB0B4C"/>
    <w:rsid w:val="00EC3148"/>
    <w:rsid w:val="00ED1A22"/>
    <w:rsid w:val="00EE409A"/>
    <w:rsid w:val="00EE4207"/>
    <w:rsid w:val="00EF2BC2"/>
    <w:rsid w:val="00F22F4F"/>
    <w:rsid w:val="00F25C7D"/>
    <w:rsid w:val="00F45F06"/>
    <w:rsid w:val="00F64D95"/>
    <w:rsid w:val="00F66CA9"/>
    <w:rsid w:val="00F807DE"/>
    <w:rsid w:val="00F933FA"/>
    <w:rsid w:val="00FB3A64"/>
    <w:rsid w:val="00FB7117"/>
    <w:rsid w:val="00FC4333"/>
    <w:rsid w:val="00FD1BDE"/>
    <w:rsid w:val="00FE0E5A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876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新細明體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Date" w:unhideWhenUsed="0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29"/>
    <w:pPr>
      <w:widowControl w:val="0"/>
    </w:pPr>
    <w:rPr>
      <w:rFonts w:cs="Cambria"/>
      <w:kern w:val="2"/>
      <w:sz w:val="24"/>
      <w:szCs w:val="24"/>
      <w:lang w:eastAsia="zh-TW"/>
    </w:rPr>
  </w:style>
  <w:style w:type="paragraph" w:styleId="1">
    <w:name w:val="heading 1"/>
    <w:basedOn w:val="a"/>
    <w:next w:val="a"/>
    <w:link w:val="10"/>
    <w:uiPriority w:val="99"/>
    <w:qFormat/>
    <w:rsid w:val="003257C3"/>
    <w:pPr>
      <w:keepNext/>
      <w:spacing w:before="180" w:after="180" w:line="720" w:lineRule="auto"/>
      <w:outlineLvl w:val="0"/>
    </w:pPr>
    <w:rPr>
      <w:rFonts w:ascii="Maiandra GD" w:eastAsia="微軟正黑體" w:hAnsi="Maiandra GD" w:cs="Maiandra GD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rsid w:val="003257C3"/>
    <w:rPr>
      <w:rFonts w:ascii="Maiandra GD" w:eastAsia="微軟正黑體" w:hAnsi="Maiandra GD" w:cs="Maiandra GD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325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257C3"/>
    <w:rPr>
      <w:sz w:val="20"/>
      <w:szCs w:val="20"/>
    </w:rPr>
  </w:style>
  <w:style w:type="paragraph" w:styleId="a5">
    <w:name w:val="footer"/>
    <w:basedOn w:val="a"/>
    <w:link w:val="a6"/>
    <w:uiPriority w:val="99"/>
    <w:rsid w:val="00325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257C3"/>
    <w:rPr>
      <w:sz w:val="20"/>
      <w:szCs w:val="20"/>
    </w:rPr>
  </w:style>
  <w:style w:type="paragraph" w:styleId="a7">
    <w:name w:val="No Spacing"/>
    <w:uiPriority w:val="99"/>
    <w:qFormat/>
    <w:rsid w:val="003257C3"/>
    <w:pPr>
      <w:widowControl w:val="0"/>
    </w:pPr>
    <w:rPr>
      <w:rFonts w:cs="Cambria"/>
      <w:kern w:val="2"/>
      <w:sz w:val="24"/>
      <w:szCs w:val="24"/>
      <w:lang w:eastAsia="zh-TW"/>
    </w:rPr>
  </w:style>
  <w:style w:type="paragraph" w:styleId="a8">
    <w:name w:val="Intense Quote"/>
    <w:basedOn w:val="a"/>
    <w:next w:val="a"/>
    <w:link w:val="a9"/>
    <w:uiPriority w:val="99"/>
    <w:qFormat/>
    <w:rsid w:val="003257C3"/>
    <w:pPr>
      <w:pBdr>
        <w:bottom w:val="single" w:sz="4" w:space="4" w:color="629DD1"/>
      </w:pBdr>
      <w:spacing w:before="200" w:after="280"/>
      <w:ind w:left="936" w:right="936"/>
    </w:pPr>
    <w:rPr>
      <w:b/>
      <w:bCs/>
      <w:i/>
      <w:iCs/>
      <w:color w:val="629DD1"/>
    </w:rPr>
  </w:style>
  <w:style w:type="character" w:customStyle="1" w:styleId="a9">
    <w:name w:val="鮮明引文 字元"/>
    <w:link w:val="a8"/>
    <w:uiPriority w:val="99"/>
    <w:rsid w:val="003257C3"/>
    <w:rPr>
      <w:b/>
      <w:bCs/>
      <w:i/>
      <w:iCs/>
      <w:color w:val="629DD1"/>
    </w:rPr>
  </w:style>
  <w:style w:type="paragraph" w:styleId="aa">
    <w:name w:val="Balloon Text"/>
    <w:basedOn w:val="a"/>
    <w:link w:val="ab"/>
    <w:uiPriority w:val="99"/>
    <w:semiHidden/>
    <w:rsid w:val="003257C3"/>
    <w:rPr>
      <w:rFonts w:ascii="Maiandra GD" w:eastAsia="微軟正黑體" w:hAnsi="Maiandra GD" w:cs="Maiandra GD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3257C3"/>
    <w:rPr>
      <w:rFonts w:ascii="Maiandra GD" w:eastAsia="微軟正黑體" w:hAnsi="Maiandra GD" w:cs="Maiandra GD"/>
      <w:sz w:val="18"/>
      <w:szCs w:val="18"/>
    </w:rPr>
  </w:style>
  <w:style w:type="character" w:styleId="ac">
    <w:name w:val="Intense Reference"/>
    <w:uiPriority w:val="99"/>
    <w:qFormat/>
    <w:rsid w:val="006F74EE"/>
    <w:rPr>
      <w:b/>
      <w:bCs/>
      <w:smallCaps/>
      <w:color w:val="297FD5"/>
      <w:spacing w:val="5"/>
      <w:u w:val="single"/>
    </w:rPr>
  </w:style>
  <w:style w:type="paragraph" w:styleId="ad">
    <w:name w:val="List Paragraph"/>
    <w:basedOn w:val="a"/>
    <w:uiPriority w:val="34"/>
    <w:qFormat/>
    <w:rsid w:val="006F74EE"/>
    <w:pPr>
      <w:ind w:leftChars="200" w:left="480"/>
    </w:pPr>
  </w:style>
  <w:style w:type="character" w:styleId="ae">
    <w:name w:val="Placeholder Text"/>
    <w:uiPriority w:val="99"/>
    <w:semiHidden/>
    <w:rsid w:val="00585D68"/>
    <w:rPr>
      <w:color w:val="808080"/>
    </w:rPr>
  </w:style>
  <w:style w:type="character" w:styleId="af">
    <w:name w:val="Hyperlink"/>
    <w:uiPriority w:val="99"/>
    <w:rsid w:val="00F45F06"/>
    <w:rPr>
      <w:color w:val="9454C3"/>
      <w:u w:val="single"/>
    </w:rPr>
  </w:style>
  <w:style w:type="table" w:styleId="af0">
    <w:name w:val="Table Grid"/>
    <w:basedOn w:val="a1"/>
    <w:uiPriority w:val="99"/>
    <w:rsid w:val="00440157"/>
    <w:rPr>
      <w:rFonts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List Accent 4"/>
    <w:basedOn w:val="a1"/>
    <w:uiPriority w:val="99"/>
    <w:rsid w:val="00440157"/>
    <w:rPr>
      <w:rFonts w:cs="Cambria"/>
    </w:rPr>
    <w:tblPr>
      <w:tblStyleRowBandSize w:val="1"/>
      <w:tblStyleColBandSize w:val="1"/>
      <w:tblInd w:w="0" w:type="dxa"/>
      <w:tblBorders>
        <w:top w:val="single" w:sz="8" w:space="0" w:color="4A66AC"/>
        <w:left w:val="single" w:sz="8" w:space="0" w:color="4A66AC"/>
        <w:bottom w:val="single" w:sz="8" w:space="0" w:color="4A66AC"/>
        <w:right w:val="single" w:sz="8" w:space="0" w:color="4A66A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A66AC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A66AC"/>
          <w:left w:val="single" w:sz="8" w:space="0" w:color="4A66AC"/>
          <w:bottom w:val="single" w:sz="8" w:space="0" w:color="4A66AC"/>
          <w:right w:val="single" w:sz="8" w:space="0" w:color="4A66A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/>
          <w:left w:val="single" w:sz="8" w:space="0" w:color="4A66AC"/>
          <w:bottom w:val="single" w:sz="8" w:space="0" w:color="4A66AC"/>
          <w:right w:val="single" w:sz="8" w:space="0" w:color="4A66AC"/>
        </w:tcBorders>
      </w:tcPr>
    </w:tblStylePr>
    <w:tblStylePr w:type="band1Horz">
      <w:tblPr/>
      <w:tcPr>
        <w:tcBorders>
          <w:top w:val="single" w:sz="8" w:space="0" w:color="4A66AC"/>
          <w:left w:val="single" w:sz="8" w:space="0" w:color="4A66AC"/>
          <w:bottom w:val="single" w:sz="8" w:space="0" w:color="4A66AC"/>
          <w:right w:val="single" w:sz="8" w:space="0" w:color="4A66AC"/>
        </w:tcBorders>
      </w:tcPr>
    </w:tblStylePr>
  </w:style>
  <w:style w:type="table" w:customStyle="1" w:styleId="-11">
    <w:name w:val="淺色清單 - 輔色 11"/>
    <w:basedOn w:val="a1"/>
    <w:uiPriority w:val="99"/>
    <w:rsid w:val="000200FB"/>
    <w:rPr>
      <w:rFonts w:cs="Cambria"/>
    </w:rPr>
    <w:tblPr>
      <w:tblStyleRowBandSize w:val="1"/>
      <w:tblStyleColBandSize w:val="1"/>
      <w:tblInd w:w="0" w:type="dxa"/>
      <w:tblBorders>
        <w:top w:val="single" w:sz="8" w:space="0" w:color="629DD1"/>
        <w:left w:val="single" w:sz="8" w:space="0" w:color="629DD1"/>
        <w:bottom w:val="single" w:sz="8" w:space="0" w:color="629DD1"/>
        <w:right w:val="single" w:sz="8" w:space="0" w:color="629D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629DD1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629DD1"/>
          <w:left w:val="single" w:sz="8" w:space="0" w:color="629DD1"/>
          <w:bottom w:val="single" w:sz="8" w:space="0" w:color="629DD1"/>
          <w:right w:val="single" w:sz="8" w:space="0" w:color="629D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/>
          <w:left w:val="single" w:sz="8" w:space="0" w:color="629DD1"/>
          <w:bottom w:val="single" w:sz="8" w:space="0" w:color="629DD1"/>
          <w:right w:val="single" w:sz="8" w:space="0" w:color="629DD1"/>
        </w:tcBorders>
      </w:tcPr>
    </w:tblStylePr>
    <w:tblStylePr w:type="band1Horz">
      <w:tblPr/>
      <w:tcPr>
        <w:tcBorders>
          <w:top w:val="single" w:sz="8" w:space="0" w:color="629DD1"/>
          <w:left w:val="single" w:sz="8" w:space="0" w:color="629DD1"/>
          <w:bottom w:val="single" w:sz="8" w:space="0" w:color="629DD1"/>
          <w:right w:val="single" w:sz="8" w:space="0" w:color="629DD1"/>
        </w:tcBorders>
      </w:tcPr>
    </w:tblStylePr>
  </w:style>
  <w:style w:type="paragraph" w:styleId="af1">
    <w:name w:val="Date"/>
    <w:basedOn w:val="a"/>
    <w:next w:val="a"/>
    <w:link w:val="af2"/>
    <w:uiPriority w:val="99"/>
    <w:semiHidden/>
    <w:rsid w:val="0097360E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97360E"/>
  </w:style>
  <w:style w:type="paragraph" w:styleId="Web">
    <w:name w:val="Normal (Web)"/>
    <w:basedOn w:val="a"/>
    <w:uiPriority w:val="99"/>
    <w:rsid w:val="006921AF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paragraph" w:customStyle="1" w:styleId="txt11ptorange">
    <w:name w:val="txt_11ptorange"/>
    <w:basedOn w:val="a"/>
    <w:uiPriority w:val="99"/>
    <w:rsid w:val="00987169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styleId="af3">
    <w:name w:val="Strong"/>
    <w:uiPriority w:val="22"/>
    <w:qFormat/>
    <w:rsid w:val="00987169"/>
    <w:rPr>
      <w:b/>
      <w:bCs/>
    </w:rPr>
  </w:style>
  <w:style w:type="character" w:customStyle="1" w:styleId="bodytxt">
    <w:name w:val="bodytxt"/>
    <w:basedOn w:val="a0"/>
    <w:uiPriority w:val="99"/>
    <w:rsid w:val="00987169"/>
  </w:style>
  <w:style w:type="paragraph" w:customStyle="1" w:styleId="txt10pt">
    <w:name w:val="txt_10pt"/>
    <w:basedOn w:val="a"/>
    <w:rsid w:val="00987169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paragraph" w:styleId="2">
    <w:name w:val="Body Text 2"/>
    <w:basedOn w:val="a"/>
    <w:link w:val="20"/>
    <w:uiPriority w:val="99"/>
    <w:semiHidden/>
    <w:rsid w:val="00B01BCF"/>
    <w:pPr>
      <w:widowControl/>
      <w:jc w:val="both"/>
    </w:pPr>
    <w:rPr>
      <w:rFonts w:ascii="Arial" w:hAnsi="Arial" w:cs="Arial"/>
      <w:kern w:val="0"/>
      <w:lang w:val="en-GB" w:eastAsia="zh-HK"/>
    </w:rPr>
  </w:style>
  <w:style w:type="character" w:customStyle="1" w:styleId="20">
    <w:name w:val="本文 2 字元"/>
    <w:link w:val="2"/>
    <w:uiPriority w:val="99"/>
    <w:semiHidden/>
    <w:rsid w:val="00B01BCF"/>
    <w:rPr>
      <w:rFonts w:ascii="Arial" w:eastAsia="新細明體" w:hAnsi="Arial" w:cs="Arial"/>
      <w:kern w:val="0"/>
      <w:sz w:val="24"/>
      <w:szCs w:val="24"/>
      <w:lang w:val="en-GB" w:eastAsia="zh-HK"/>
    </w:rPr>
  </w:style>
  <w:style w:type="character" w:customStyle="1" w:styleId="shorttext">
    <w:name w:val="short_text"/>
    <w:basedOn w:val="a0"/>
    <w:uiPriority w:val="99"/>
    <w:rsid w:val="00376C22"/>
  </w:style>
  <w:style w:type="character" w:customStyle="1" w:styleId="bodytxt1">
    <w:name w:val="bodytxt1"/>
    <w:basedOn w:val="a0"/>
    <w:rsid w:val="00D64B23"/>
    <w:rPr>
      <w:rFonts w:ascii="Arial" w:hAnsi="Arial" w:cs="Arial" w:hint="default"/>
      <w:sz w:val="18"/>
      <w:szCs w:val="18"/>
    </w:rPr>
  </w:style>
  <w:style w:type="character" w:customStyle="1" w:styleId="text10ptbgreen1">
    <w:name w:val="text_10ptbgreen1"/>
    <w:basedOn w:val="a0"/>
    <w:rsid w:val="00B97BF3"/>
    <w:rPr>
      <w:rFonts w:ascii="Arial" w:hAnsi="Arial" w:cs="Arial" w:hint="default"/>
      <w:b/>
      <w:bCs/>
      <w:strike w:val="0"/>
      <w:dstrike w:val="0"/>
      <w:color w:val="3C8006"/>
      <w:sz w:val="20"/>
      <w:szCs w:val="20"/>
      <w:u w:val="none"/>
      <w:effect w:val="none"/>
    </w:rPr>
  </w:style>
  <w:style w:type="table" w:styleId="2-5">
    <w:name w:val="Medium Shading 2 Accent 5"/>
    <w:basedOn w:val="a1"/>
    <w:uiPriority w:val="64"/>
    <w:rsid w:val="00133BD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Light List Accent 5"/>
    <w:basedOn w:val="a1"/>
    <w:uiPriority w:val="61"/>
    <w:rsid w:val="00133BD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style11">
    <w:name w:val="style11"/>
    <w:basedOn w:val="a0"/>
    <w:rsid w:val="00292C52"/>
  </w:style>
  <w:style w:type="table" w:styleId="-3">
    <w:name w:val="Light List Accent 3"/>
    <w:basedOn w:val="a1"/>
    <w:uiPriority w:val="61"/>
    <w:rsid w:val="0065777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新細明體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Date" w:unhideWhenUsed="0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29"/>
    <w:pPr>
      <w:widowControl w:val="0"/>
    </w:pPr>
    <w:rPr>
      <w:rFonts w:cs="Cambria"/>
      <w:kern w:val="2"/>
      <w:sz w:val="24"/>
      <w:szCs w:val="24"/>
      <w:lang w:eastAsia="zh-TW"/>
    </w:rPr>
  </w:style>
  <w:style w:type="paragraph" w:styleId="1">
    <w:name w:val="heading 1"/>
    <w:basedOn w:val="a"/>
    <w:next w:val="a"/>
    <w:link w:val="10"/>
    <w:uiPriority w:val="99"/>
    <w:qFormat/>
    <w:rsid w:val="003257C3"/>
    <w:pPr>
      <w:keepNext/>
      <w:spacing w:before="180" w:after="180" w:line="720" w:lineRule="auto"/>
      <w:outlineLvl w:val="0"/>
    </w:pPr>
    <w:rPr>
      <w:rFonts w:ascii="Maiandra GD" w:eastAsia="微軟正黑體" w:hAnsi="Maiandra GD" w:cs="Maiandra GD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rsid w:val="003257C3"/>
    <w:rPr>
      <w:rFonts w:ascii="Maiandra GD" w:eastAsia="微軟正黑體" w:hAnsi="Maiandra GD" w:cs="Maiandra GD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325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257C3"/>
    <w:rPr>
      <w:sz w:val="20"/>
      <w:szCs w:val="20"/>
    </w:rPr>
  </w:style>
  <w:style w:type="paragraph" w:styleId="a5">
    <w:name w:val="footer"/>
    <w:basedOn w:val="a"/>
    <w:link w:val="a6"/>
    <w:uiPriority w:val="99"/>
    <w:rsid w:val="00325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257C3"/>
    <w:rPr>
      <w:sz w:val="20"/>
      <w:szCs w:val="20"/>
    </w:rPr>
  </w:style>
  <w:style w:type="paragraph" w:styleId="a7">
    <w:name w:val="No Spacing"/>
    <w:uiPriority w:val="99"/>
    <w:qFormat/>
    <w:rsid w:val="003257C3"/>
    <w:pPr>
      <w:widowControl w:val="0"/>
    </w:pPr>
    <w:rPr>
      <w:rFonts w:cs="Cambria"/>
      <w:kern w:val="2"/>
      <w:sz w:val="24"/>
      <w:szCs w:val="24"/>
      <w:lang w:eastAsia="zh-TW"/>
    </w:rPr>
  </w:style>
  <w:style w:type="paragraph" w:styleId="a8">
    <w:name w:val="Intense Quote"/>
    <w:basedOn w:val="a"/>
    <w:next w:val="a"/>
    <w:link w:val="a9"/>
    <w:uiPriority w:val="99"/>
    <w:qFormat/>
    <w:rsid w:val="003257C3"/>
    <w:pPr>
      <w:pBdr>
        <w:bottom w:val="single" w:sz="4" w:space="4" w:color="629DD1"/>
      </w:pBdr>
      <w:spacing w:before="200" w:after="280"/>
      <w:ind w:left="936" w:right="936"/>
    </w:pPr>
    <w:rPr>
      <w:b/>
      <w:bCs/>
      <w:i/>
      <w:iCs/>
      <w:color w:val="629DD1"/>
    </w:rPr>
  </w:style>
  <w:style w:type="character" w:customStyle="1" w:styleId="a9">
    <w:name w:val="鮮明引文 字元"/>
    <w:link w:val="a8"/>
    <w:uiPriority w:val="99"/>
    <w:rsid w:val="003257C3"/>
    <w:rPr>
      <w:b/>
      <w:bCs/>
      <w:i/>
      <w:iCs/>
      <w:color w:val="629DD1"/>
    </w:rPr>
  </w:style>
  <w:style w:type="paragraph" w:styleId="aa">
    <w:name w:val="Balloon Text"/>
    <w:basedOn w:val="a"/>
    <w:link w:val="ab"/>
    <w:uiPriority w:val="99"/>
    <w:semiHidden/>
    <w:rsid w:val="003257C3"/>
    <w:rPr>
      <w:rFonts w:ascii="Maiandra GD" w:eastAsia="微軟正黑體" w:hAnsi="Maiandra GD" w:cs="Maiandra GD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3257C3"/>
    <w:rPr>
      <w:rFonts w:ascii="Maiandra GD" w:eastAsia="微軟正黑體" w:hAnsi="Maiandra GD" w:cs="Maiandra GD"/>
      <w:sz w:val="18"/>
      <w:szCs w:val="18"/>
    </w:rPr>
  </w:style>
  <w:style w:type="character" w:styleId="ac">
    <w:name w:val="Intense Reference"/>
    <w:uiPriority w:val="99"/>
    <w:qFormat/>
    <w:rsid w:val="006F74EE"/>
    <w:rPr>
      <w:b/>
      <w:bCs/>
      <w:smallCaps/>
      <w:color w:val="297FD5"/>
      <w:spacing w:val="5"/>
      <w:u w:val="single"/>
    </w:rPr>
  </w:style>
  <w:style w:type="paragraph" w:styleId="ad">
    <w:name w:val="List Paragraph"/>
    <w:basedOn w:val="a"/>
    <w:uiPriority w:val="34"/>
    <w:qFormat/>
    <w:rsid w:val="006F74EE"/>
    <w:pPr>
      <w:ind w:leftChars="200" w:left="480"/>
    </w:pPr>
  </w:style>
  <w:style w:type="character" w:styleId="ae">
    <w:name w:val="Placeholder Text"/>
    <w:uiPriority w:val="99"/>
    <w:semiHidden/>
    <w:rsid w:val="00585D68"/>
    <w:rPr>
      <w:color w:val="808080"/>
    </w:rPr>
  </w:style>
  <w:style w:type="character" w:styleId="af">
    <w:name w:val="Hyperlink"/>
    <w:uiPriority w:val="99"/>
    <w:rsid w:val="00F45F06"/>
    <w:rPr>
      <w:color w:val="9454C3"/>
      <w:u w:val="single"/>
    </w:rPr>
  </w:style>
  <w:style w:type="table" w:styleId="af0">
    <w:name w:val="Table Grid"/>
    <w:basedOn w:val="a1"/>
    <w:uiPriority w:val="99"/>
    <w:rsid w:val="00440157"/>
    <w:rPr>
      <w:rFonts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List Accent 4"/>
    <w:basedOn w:val="a1"/>
    <w:uiPriority w:val="99"/>
    <w:rsid w:val="00440157"/>
    <w:rPr>
      <w:rFonts w:cs="Cambria"/>
    </w:rPr>
    <w:tblPr>
      <w:tblStyleRowBandSize w:val="1"/>
      <w:tblStyleColBandSize w:val="1"/>
      <w:tblInd w:w="0" w:type="dxa"/>
      <w:tblBorders>
        <w:top w:val="single" w:sz="8" w:space="0" w:color="4A66AC"/>
        <w:left w:val="single" w:sz="8" w:space="0" w:color="4A66AC"/>
        <w:bottom w:val="single" w:sz="8" w:space="0" w:color="4A66AC"/>
        <w:right w:val="single" w:sz="8" w:space="0" w:color="4A66A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A66AC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A66AC"/>
          <w:left w:val="single" w:sz="8" w:space="0" w:color="4A66AC"/>
          <w:bottom w:val="single" w:sz="8" w:space="0" w:color="4A66AC"/>
          <w:right w:val="single" w:sz="8" w:space="0" w:color="4A66A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/>
          <w:left w:val="single" w:sz="8" w:space="0" w:color="4A66AC"/>
          <w:bottom w:val="single" w:sz="8" w:space="0" w:color="4A66AC"/>
          <w:right w:val="single" w:sz="8" w:space="0" w:color="4A66AC"/>
        </w:tcBorders>
      </w:tcPr>
    </w:tblStylePr>
    <w:tblStylePr w:type="band1Horz">
      <w:tblPr/>
      <w:tcPr>
        <w:tcBorders>
          <w:top w:val="single" w:sz="8" w:space="0" w:color="4A66AC"/>
          <w:left w:val="single" w:sz="8" w:space="0" w:color="4A66AC"/>
          <w:bottom w:val="single" w:sz="8" w:space="0" w:color="4A66AC"/>
          <w:right w:val="single" w:sz="8" w:space="0" w:color="4A66AC"/>
        </w:tcBorders>
      </w:tcPr>
    </w:tblStylePr>
  </w:style>
  <w:style w:type="table" w:customStyle="1" w:styleId="-11">
    <w:name w:val="淺色清單 - 輔色 11"/>
    <w:basedOn w:val="a1"/>
    <w:uiPriority w:val="99"/>
    <w:rsid w:val="000200FB"/>
    <w:rPr>
      <w:rFonts w:cs="Cambria"/>
    </w:rPr>
    <w:tblPr>
      <w:tblStyleRowBandSize w:val="1"/>
      <w:tblStyleColBandSize w:val="1"/>
      <w:tblInd w:w="0" w:type="dxa"/>
      <w:tblBorders>
        <w:top w:val="single" w:sz="8" w:space="0" w:color="629DD1"/>
        <w:left w:val="single" w:sz="8" w:space="0" w:color="629DD1"/>
        <w:bottom w:val="single" w:sz="8" w:space="0" w:color="629DD1"/>
        <w:right w:val="single" w:sz="8" w:space="0" w:color="629D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629DD1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629DD1"/>
          <w:left w:val="single" w:sz="8" w:space="0" w:color="629DD1"/>
          <w:bottom w:val="single" w:sz="8" w:space="0" w:color="629DD1"/>
          <w:right w:val="single" w:sz="8" w:space="0" w:color="629D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/>
          <w:left w:val="single" w:sz="8" w:space="0" w:color="629DD1"/>
          <w:bottom w:val="single" w:sz="8" w:space="0" w:color="629DD1"/>
          <w:right w:val="single" w:sz="8" w:space="0" w:color="629DD1"/>
        </w:tcBorders>
      </w:tcPr>
    </w:tblStylePr>
    <w:tblStylePr w:type="band1Horz">
      <w:tblPr/>
      <w:tcPr>
        <w:tcBorders>
          <w:top w:val="single" w:sz="8" w:space="0" w:color="629DD1"/>
          <w:left w:val="single" w:sz="8" w:space="0" w:color="629DD1"/>
          <w:bottom w:val="single" w:sz="8" w:space="0" w:color="629DD1"/>
          <w:right w:val="single" w:sz="8" w:space="0" w:color="629DD1"/>
        </w:tcBorders>
      </w:tcPr>
    </w:tblStylePr>
  </w:style>
  <w:style w:type="paragraph" w:styleId="af1">
    <w:name w:val="Date"/>
    <w:basedOn w:val="a"/>
    <w:next w:val="a"/>
    <w:link w:val="af2"/>
    <w:uiPriority w:val="99"/>
    <w:semiHidden/>
    <w:rsid w:val="0097360E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97360E"/>
  </w:style>
  <w:style w:type="paragraph" w:styleId="Web">
    <w:name w:val="Normal (Web)"/>
    <w:basedOn w:val="a"/>
    <w:uiPriority w:val="99"/>
    <w:rsid w:val="006921AF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paragraph" w:customStyle="1" w:styleId="txt11ptorange">
    <w:name w:val="txt_11ptorange"/>
    <w:basedOn w:val="a"/>
    <w:uiPriority w:val="99"/>
    <w:rsid w:val="00987169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styleId="af3">
    <w:name w:val="Strong"/>
    <w:uiPriority w:val="22"/>
    <w:qFormat/>
    <w:rsid w:val="00987169"/>
    <w:rPr>
      <w:b/>
      <w:bCs/>
    </w:rPr>
  </w:style>
  <w:style w:type="character" w:customStyle="1" w:styleId="bodytxt">
    <w:name w:val="bodytxt"/>
    <w:basedOn w:val="a0"/>
    <w:uiPriority w:val="99"/>
    <w:rsid w:val="00987169"/>
  </w:style>
  <w:style w:type="paragraph" w:customStyle="1" w:styleId="txt10pt">
    <w:name w:val="txt_10pt"/>
    <w:basedOn w:val="a"/>
    <w:rsid w:val="00987169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paragraph" w:styleId="2">
    <w:name w:val="Body Text 2"/>
    <w:basedOn w:val="a"/>
    <w:link w:val="20"/>
    <w:uiPriority w:val="99"/>
    <w:semiHidden/>
    <w:rsid w:val="00B01BCF"/>
    <w:pPr>
      <w:widowControl/>
      <w:jc w:val="both"/>
    </w:pPr>
    <w:rPr>
      <w:rFonts w:ascii="Arial" w:hAnsi="Arial" w:cs="Arial"/>
      <w:kern w:val="0"/>
      <w:lang w:val="en-GB" w:eastAsia="zh-HK"/>
    </w:rPr>
  </w:style>
  <w:style w:type="character" w:customStyle="1" w:styleId="20">
    <w:name w:val="本文 2 字元"/>
    <w:link w:val="2"/>
    <w:uiPriority w:val="99"/>
    <w:semiHidden/>
    <w:rsid w:val="00B01BCF"/>
    <w:rPr>
      <w:rFonts w:ascii="Arial" w:eastAsia="新細明體" w:hAnsi="Arial" w:cs="Arial"/>
      <w:kern w:val="0"/>
      <w:sz w:val="24"/>
      <w:szCs w:val="24"/>
      <w:lang w:val="en-GB" w:eastAsia="zh-HK"/>
    </w:rPr>
  </w:style>
  <w:style w:type="character" w:customStyle="1" w:styleId="shorttext">
    <w:name w:val="short_text"/>
    <w:basedOn w:val="a0"/>
    <w:uiPriority w:val="99"/>
    <w:rsid w:val="00376C22"/>
  </w:style>
  <w:style w:type="character" w:customStyle="1" w:styleId="bodytxt1">
    <w:name w:val="bodytxt1"/>
    <w:basedOn w:val="a0"/>
    <w:rsid w:val="00D64B23"/>
    <w:rPr>
      <w:rFonts w:ascii="Arial" w:hAnsi="Arial" w:cs="Arial" w:hint="default"/>
      <w:sz w:val="18"/>
      <w:szCs w:val="18"/>
    </w:rPr>
  </w:style>
  <w:style w:type="character" w:customStyle="1" w:styleId="text10ptbgreen1">
    <w:name w:val="text_10ptbgreen1"/>
    <w:basedOn w:val="a0"/>
    <w:rsid w:val="00B97BF3"/>
    <w:rPr>
      <w:rFonts w:ascii="Arial" w:hAnsi="Arial" w:cs="Arial" w:hint="default"/>
      <w:b/>
      <w:bCs/>
      <w:strike w:val="0"/>
      <w:dstrike w:val="0"/>
      <w:color w:val="3C8006"/>
      <w:sz w:val="20"/>
      <w:szCs w:val="20"/>
      <w:u w:val="none"/>
      <w:effect w:val="none"/>
    </w:rPr>
  </w:style>
  <w:style w:type="table" w:styleId="2-5">
    <w:name w:val="Medium Shading 2 Accent 5"/>
    <w:basedOn w:val="a1"/>
    <w:uiPriority w:val="64"/>
    <w:rsid w:val="00133BD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Light List Accent 5"/>
    <w:basedOn w:val="a1"/>
    <w:uiPriority w:val="61"/>
    <w:rsid w:val="00133BD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style11">
    <w:name w:val="style11"/>
    <w:basedOn w:val="a0"/>
    <w:rsid w:val="00292C52"/>
  </w:style>
  <w:style w:type="table" w:styleId="-3">
    <w:name w:val="Light List Accent 3"/>
    <w:basedOn w:val="a1"/>
    <w:uiPriority w:val="61"/>
    <w:rsid w:val="0065777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55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cc@greencouncil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astalcleanup.h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astalcleanup.h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oceanconservancy.or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oceanconservancy.org" TargetMode="External"/><Relationship Id="rId14" Type="http://schemas.openxmlformats.org/officeDocument/2006/relationships/hyperlink" Target="http://www.coastalcleanup.h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50178-A4F9-4279-9CB7-E430652F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2054</Words>
  <Characters>5108</Characters>
  <Application>Microsoft Office Word</Application>
  <DocSecurity>0</DocSecurity>
  <Lines>42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鳴謝Acknowledgement</vt:lpstr>
    </vt:vector>
  </TitlesOfParts>
  <Company>Microsoft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鳴謝Acknowledgement</dc:title>
  <dc:creator>KY</dc:creator>
  <cp:lastModifiedBy>fionalai</cp:lastModifiedBy>
  <cp:revision>12</cp:revision>
  <cp:lastPrinted>2017-02-02T07:19:00Z</cp:lastPrinted>
  <dcterms:created xsi:type="dcterms:W3CDTF">2015-02-13T03:51:00Z</dcterms:created>
  <dcterms:modified xsi:type="dcterms:W3CDTF">2017-03-14T10:00:00Z</dcterms:modified>
</cp:coreProperties>
</file>